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C75A" w14:textId="77777777" w:rsidR="000A71EB" w:rsidRDefault="00B46B32" w:rsidP="000A71EB">
      <w:pPr>
        <w:pStyle w:val="Heading1"/>
        <w:rPr>
          <w:rStyle w:val="Strong"/>
          <w:u w:val="none"/>
        </w:rPr>
      </w:pPr>
      <w:bookmarkStart w:id="0" w:name="TOCUpdate"/>
      <w:bookmarkStart w:id="1" w:name="_Toc349734107"/>
      <w:bookmarkStart w:id="2" w:name="_Toc348690627"/>
      <w:bookmarkStart w:id="3" w:name="OLE_LINK4"/>
      <w:bookmarkStart w:id="4" w:name="OLE_LINK5"/>
      <w:bookmarkStart w:id="5" w:name="_GoBack"/>
      <w:bookmarkEnd w:id="0"/>
      <w:bookmarkEnd w:id="5"/>
      <w:r w:rsidRPr="00884A58">
        <w:t>Quick Task for JAWS</w:t>
      </w:r>
      <w:r w:rsidR="00884A58">
        <w:rPr>
          <w:rStyle w:val="Strong"/>
          <w:u w:val="none"/>
        </w:rPr>
        <w:t>:</w:t>
      </w:r>
      <w:bookmarkStart w:id="6" w:name="_Toc349734108"/>
      <w:bookmarkEnd w:id="1"/>
      <w:bookmarkEnd w:id="2"/>
    </w:p>
    <w:p w14:paraId="4845BDAB" w14:textId="008C939A" w:rsidR="00B46B32" w:rsidRPr="000A71EB" w:rsidRDefault="005F29CF" w:rsidP="000A71EB">
      <w:pPr>
        <w:pStyle w:val="Heading2"/>
      </w:pPr>
      <w:r w:rsidRPr="000A71EB">
        <w:rPr>
          <w:rStyle w:val="Strong"/>
          <w:b/>
          <w:bCs/>
        </w:rPr>
        <w:t>Microsoft Office Communicator 2007</w:t>
      </w:r>
      <w:bookmarkEnd w:id="6"/>
    </w:p>
    <w:p w14:paraId="368A13D3" w14:textId="77777777" w:rsidR="00690D45" w:rsidRDefault="0043397D" w:rsidP="00884A58">
      <w:pPr>
        <w:pStyle w:val="Heading3"/>
      </w:pPr>
      <w:bookmarkStart w:id="7" w:name="_Toc348690628"/>
      <w:bookmarkStart w:id="8" w:name="_Toc349734109"/>
      <w:r>
        <w:t>Background</w:t>
      </w:r>
      <w:bookmarkEnd w:id="7"/>
      <w:bookmarkEnd w:id="8"/>
    </w:p>
    <w:p w14:paraId="6A276329" w14:textId="5F4E3726" w:rsidR="0043397D" w:rsidRPr="00C13889" w:rsidRDefault="009C346D" w:rsidP="00FA1CD3">
      <w:pPr>
        <w:ind w:left="720"/>
      </w:pPr>
      <w:r>
        <w:t>Microsoft Office Communicator 2007 is an add-on for Microsoft Office that uses the Outlo</w:t>
      </w:r>
      <w:r w:rsidR="00B07591">
        <w:t xml:space="preserve">ok framework to provide instant </w:t>
      </w:r>
      <w:r>
        <w:t>message capability within the SSA network.  It is a fast and convenient way to communicate informally with your coworkers.</w:t>
      </w:r>
      <w:r w:rsidR="00916D1A">
        <w:t xml:space="preserve">  In this Quick Task document, we cover the most important features of Office Communicator.  For a more comprehensive user guide on Office Communicator, please refer to "</w:t>
      </w:r>
      <w:r w:rsidR="00916D1A" w:rsidRPr="0058217A">
        <w:rPr>
          <w:b/>
        </w:rPr>
        <w:t>Using Jaws with Office Communicator 2007</w:t>
      </w:r>
      <w:r w:rsidR="00B07591" w:rsidRPr="00B07591">
        <w:t>,</w:t>
      </w:r>
      <w:r w:rsidR="00916D1A">
        <w:t>"</w:t>
      </w:r>
      <w:r w:rsidR="0058217A">
        <w:t xml:space="preserve"> located</w:t>
      </w:r>
      <w:r w:rsidR="00916D1A">
        <w:t xml:space="preserve"> on the OL </w:t>
      </w:r>
      <w:hyperlink r:id="rId12" w:tooltip="Hypertext link to Visually Impaired Curriculum Web page" w:history="1">
        <w:r w:rsidR="00916D1A" w:rsidRPr="00326D80">
          <w:rPr>
            <w:rStyle w:val="Hyperlink"/>
          </w:rPr>
          <w:t>Visually Impaired Curriculum</w:t>
        </w:r>
      </w:hyperlink>
      <w:r w:rsidR="00916D1A">
        <w:t xml:space="preserve"> Web page.</w:t>
      </w:r>
    </w:p>
    <w:p w14:paraId="0414101D" w14:textId="0F43683A" w:rsidR="0043397D" w:rsidRDefault="00FA1CD3" w:rsidP="0043397D">
      <w:pPr>
        <w:pStyle w:val="Heading3"/>
      </w:pPr>
      <w:bookmarkStart w:id="9" w:name="_Toc348690629"/>
      <w:bookmarkStart w:id="10" w:name="_Toc349734110"/>
      <w:r>
        <w:t xml:space="preserve">Signing in </w:t>
      </w:r>
      <w:r w:rsidR="00E71A8B">
        <w:t xml:space="preserve">to </w:t>
      </w:r>
      <w:r>
        <w:t>Office Communicator</w:t>
      </w:r>
      <w:bookmarkEnd w:id="9"/>
      <w:bookmarkEnd w:id="10"/>
    </w:p>
    <w:p w14:paraId="10BAD173" w14:textId="55F3C813" w:rsidR="00FA1CD3" w:rsidRDefault="00FA1CD3" w:rsidP="00FA1CD3">
      <w:pPr>
        <w:ind w:left="720"/>
      </w:pPr>
      <w:r>
        <w:t>To open Office Communicator:</w:t>
      </w:r>
    </w:p>
    <w:p w14:paraId="6A01E2FF" w14:textId="5C76F4C0" w:rsidR="00FA1CD3" w:rsidRDefault="00FA1CD3" w:rsidP="00D7400A">
      <w:pPr>
        <w:pStyle w:val="ListParagraph"/>
        <w:numPr>
          <w:ilvl w:val="0"/>
          <w:numId w:val="8"/>
        </w:numPr>
        <w:ind w:left="1440"/>
      </w:pPr>
      <w:r>
        <w:t xml:space="preserve">Press </w:t>
      </w:r>
      <w:r w:rsidRPr="00D7400A">
        <w:rPr>
          <w:b/>
        </w:rPr>
        <w:t>WINDOWS KEY + Q</w:t>
      </w:r>
      <w:r>
        <w:t xml:space="preserve">.  </w:t>
      </w:r>
      <w:r w:rsidR="00E255AB">
        <w:t xml:space="preserve">If you have previously signed in to Communicator, </w:t>
      </w:r>
      <w:r>
        <w:t>JAWS will say, "</w:t>
      </w:r>
      <w:r w:rsidRPr="00D7400A">
        <w:rPr>
          <w:b/>
        </w:rPr>
        <w:t>Office Communicator</w:t>
      </w:r>
      <w:r w:rsidR="00E456C8" w:rsidRPr="00D7400A">
        <w:rPr>
          <w:b/>
        </w:rPr>
        <w:t xml:space="preserve">.  </w:t>
      </w:r>
      <w:r w:rsidR="00E255AB" w:rsidRPr="00D7400A">
        <w:rPr>
          <w:b/>
        </w:rPr>
        <w:t>Search String edit</w:t>
      </w:r>
      <w:r>
        <w:t>."</w:t>
      </w:r>
    </w:p>
    <w:p w14:paraId="4F26B311" w14:textId="3C698358" w:rsidR="00FA1CD3" w:rsidRDefault="00E255AB" w:rsidP="00D7400A">
      <w:pPr>
        <w:pStyle w:val="ListParagraph"/>
        <w:numPr>
          <w:ilvl w:val="0"/>
          <w:numId w:val="8"/>
        </w:numPr>
        <w:ind w:left="1440"/>
        <w:contextualSpacing w:val="0"/>
      </w:pPr>
      <w:bookmarkStart w:id="11" w:name="OLE_LINK9"/>
      <w:r>
        <w:t>If you have not signed in to Communicator, JAWS will say, "</w:t>
      </w:r>
      <w:r w:rsidRPr="00210FE2">
        <w:rPr>
          <w:b/>
        </w:rPr>
        <w:t>Office Communicator</w:t>
      </w:r>
      <w:r w:rsidR="00210FE2">
        <w:t>”</w:t>
      </w:r>
      <w:r>
        <w:t xml:space="preserve"> and t</w:t>
      </w:r>
      <w:r w:rsidR="00FA1CD3">
        <w:t xml:space="preserve">he Office Communicator window opens with focus </w:t>
      </w:r>
      <w:r w:rsidR="009A2913">
        <w:t xml:space="preserve">on </w:t>
      </w:r>
      <w:r w:rsidR="00FA1CD3">
        <w:t xml:space="preserve">the </w:t>
      </w:r>
      <w:r w:rsidR="00FA1CD3" w:rsidRPr="009251CB">
        <w:rPr>
          <w:b/>
        </w:rPr>
        <w:t xml:space="preserve">Sign-in </w:t>
      </w:r>
      <w:r w:rsidR="001738DC">
        <w:t>b</w:t>
      </w:r>
      <w:r w:rsidR="009A2913" w:rsidRPr="00210FE2">
        <w:t>utton</w:t>
      </w:r>
      <w:r w:rsidR="00044357" w:rsidRPr="00210FE2">
        <w:t>.</w:t>
      </w:r>
      <w:r w:rsidR="00044357">
        <w:rPr>
          <w:b/>
        </w:rPr>
        <w:t xml:space="preserve">  </w:t>
      </w:r>
      <w:r w:rsidR="009A2913" w:rsidRPr="00210FE2">
        <w:t>Press</w:t>
      </w:r>
      <w:r w:rsidR="009A2913">
        <w:rPr>
          <w:b/>
        </w:rPr>
        <w:t xml:space="preserve"> </w:t>
      </w:r>
      <w:r w:rsidR="009A2913" w:rsidRPr="00210FE2">
        <w:rPr>
          <w:b/>
          <w:caps/>
        </w:rPr>
        <w:t>Tab</w:t>
      </w:r>
      <w:r w:rsidR="009A2913">
        <w:rPr>
          <w:b/>
        </w:rPr>
        <w:t xml:space="preserve"> </w:t>
      </w:r>
      <w:r w:rsidR="009A2913" w:rsidRPr="00210FE2">
        <w:t>to move to the</w:t>
      </w:r>
      <w:r w:rsidR="009A2913">
        <w:rPr>
          <w:b/>
        </w:rPr>
        <w:t xml:space="preserve"> Sign-in </w:t>
      </w:r>
      <w:r w:rsidR="00FA1CD3" w:rsidRPr="009251CB">
        <w:rPr>
          <w:b/>
        </w:rPr>
        <w:t>address</w:t>
      </w:r>
      <w:r w:rsidR="00FA1CD3">
        <w:rPr>
          <w:b/>
        </w:rPr>
        <w:t xml:space="preserve"> </w:t>
      </w:r>
      <w:r w:rsidR="00FA1CD3">
        <w:t xml:space="preserve">field.  Enter your SSA email address (same as Outlook; for example, john.doe@ssa.gov) and press </w:t>
      </w:r>
      <w:r w:rsidR="00FA1CD3" w:rsidRPr="009251CB">
        <w:rPr>
          <w:b/>
        </w:rPr>
        <w:t>ENTER</w:t>
      </w:r>
      <w:r w:rsidR="00FA1CD3">
        <w:t xml:space="preserve">.  </w:t>
      </w:r>
    </w:p>
    <w:p w14:paraId="1AB0831F" w14:textId="1A079C98" w:rsidR="00FA1CD3" w:rsidRDefault="000C1D86" w:rsidP="00C96A83">
      <w:r>
        <w:t>F</w:t>
      </w:r>
      <w:r w:rsidR="00FA1CD3">
        <w:t xml:space="preserve">ocus is now </w:t>
      </w:r>
      <w:r w:rsidR="009A2913">
        <w:t xml:space="preserve">on the </w:t>
      </w:r>
      <w:r w:rsidR="00FA1CD3" w:rsidRPr="009251CB">
        <w:rPr>
          <w:b/>
        </w:rPr>
        <w:t>User name</w:t>
      </w:r>
      <w:r w:rsidR="00FA1CD3">
        <w:t xml:space="preserve"> field.  Enter your Domain name followed by a backslash (\) and your PIN number.  </w:t>
      </w:r>
      <w:r w:rsidR="006D59ED">
        <w:t>For example, enter BA\123456.</w:t>
      </w:r>
    </w:p>
    <w:p w14:paraId="00A2FDFA" w14:textId="34377181" w:rsidR="00FA1CD3" w:rsidRDefault="00FA1CD3" w:rsidP="00D7400A">
      <w:pPr>
        <w:pStyle w:val="ListParagraph"/>
        <w:numPr>
          <w:ilvl w:val="0"/>
          <w:numId w:val="8"/>
        </w:numPr>
        <w:ind w:left="1440"/>
        <w:contextualSpacing w:val="0"/>
      </w:pPr>
      <w:r>
        <w:t xml:space="preserve">Press </w:t>
      </w:r>
      <w:r w:rsidRPr="007C778F">
        <w:rPr>
          <w:b/>
        </w:rPr>
        <w:t>TAB</w:t>
      </w:r>
      <w:r>
        <w:t xml:space="preserve"> to go to the </w:t>
      </w:r>
      <w:r w:rsidRPr="007C778F">
        <w:rPr>
          <w:b/>
        </w:rPr>
        <w:t>Password</w:t>
      </w:r>
      <w:r>
        <w:t xml:space="preserve"> field.  Enter your LAN password and press </w:t>
      </w:r>
      <w:r w:rsidRPr="007C778F">
        <w:rPr>
          <w:b/>
        </w:rPr>
        <w:t>ENTER</w:t>
      </w:r>
      <w:r>
        <w:t>.</w:t>
      </w:r>
    </w:p>
    <w:p w14:paraId="07F61EC4" w14:textId="77777777" w:rsidR="00FA1CD3" w:rsidRPr="009251CB" w:rsidRDefault="00FA1CD3" w:rsidP="00D7400A">
      <w:pPr>
        <w:ind w:left="720"/>
      </w:pPr>
      <w:r w:rsidRPr="007C778F">
        <w:rPr>
          <w:b/>
        </w:rPr>
        <w:t>Note</w:t>
      </w:r>
      <w:r>
        <w:t>:  Once you have performed these steps, Office Communicator should launch automatically when you log onto your PC without prompting you for a user name and password.</w:t>
      </w:r>
    </w:p>
    <w:bookmarkEnd w:id="11"/>
    <w:p w14:paraId="66D6D96A" w14:textId="77777777" w:rsidR="00FA1CD3" w:rsidRDefault="00FA1CD3" w:rsidP="00D7400A">
      <w:pPr>
        <w:pStyle w:val="Heading4"/>
        <w:ind w:left="720"/>
        <w:rPr>
          <w:u w:val="single"/>
        </w:rPr>
      </w:pPr>
      <w:r>
        <w:rPr>
          <w:u w:val="single"/>
        </w:rPr>
        <w:lastRenderedPageBreak/>
        <w:t>User Tips</w:t>
      </w:r>
      <w:r w:rsidRPr="000C1D86">
        <w:t>:</w:t>
      </w:r>
    </w:p>
    <w:p w14:paraId="2B96170E" w14:textId="77777777" w:rsidR="00D7400A" w:rsidRDefault="004E6035" w:rsidP="00F74026">
      <w:pPr>
        <w:pStyle w:val="ListParagraph"/>
        <w:numPr>
          <w:ilvl w:val="0"/>
          <w:numId w:val="42"/>
        </w:numPr>
      </w:pPr>
      <w:r>
        <w:t xml:space="preserve">Whenever </w:t>
      </w:r>
      <w:r w:rsidR="00FA1CD3">
        <w:t xml:space="preserve">Office Communicator </w:t>
      </w:r>
      <w:r>
        <w:t xml:space="preserve">is running </w:t>
      </w:r>
      <w:r w:rsidR="00FA1CD3">
        <w:t xml:space="preserve">and your focus is in another application, press </w:t>
      </w:r>
      <w:r w:rsidR="00FA1CD3" w:rsidRPr="00F74026">
        <w:rPr>
          <w:b/>
        </w:rPr>
        <w:t>WINDOWS KEY + Q</w:t>
      </w:r>
      <w:r w:rsidR="00FA1CD3">
        <w:t xml:space="preserve"> to switch</w:t>
      </w:r>
      <w:r w:rsidR="00782472">
        <w:t xml:space="preserve"> the</w:t>
      </w:r>
      <w:r w:rsidR="00FA1CD3">
        <w:t xml:space="preserve"> focus to Office Communicator</w:t>
      </w:r>
      <w:r w:rsidR="007B0E27">
        <w:t xml:space="preserve">.  </w:t>
      </w:r>
    </w:p>
    <w:p w14:paraId="5B5FB62C" w14:textId="37FF4C47" w:rsidR="00FA1CD3" w:rsidRDefault="00044357" w:rsidP="00F74026">
      <w:pPr>
        <w:pStyle w:val="ListParagraph"/>
        <w:numPr>
          <w:ilvl w:val="0"/>
          <w:numId w:val="42"/>
        </w:numPr>
      </w:pPr>
      <w:r>
        <w:t xml:space="preserve">Alternatively, you can locate Office Communicator in the Notification Area, also referred to as the System Tray.  </w:t>
      </w:r>
      <w:r w:rsidR="00AE1C25">
        <w:t>To access the Office Communicator icon from the Notification Area,</w:t>
      </w:r>
      <w:r w:rsidR="00716E67">
        <w:t xml:space="preserve"> press </w:t>
      </w:r>
      <w:r w:rsidR="00716E67" w:rsidRPr="00F74026">
        <w:rPr>
          <w:b/>
        </w:rPr>
        <w:t>INSERT + F11</w:t>
      </w:r>
      <w:r w:rsidR="007B0E27">
        <w:t xml:space="preserve">.  </w:t>
      </w:r>
      <w:r>
        <w:t>JAWS will say, “</w:t>
      </w:r>
      <w:r w:rsidRPr="00F74026">
        <w:rPr>
          <w:b/>
        </w:rPr>
        <w:t>Select a System Tray icon</w:t>
      </w:r>
      <w:r>
        <w:t xml:space="preserve">.”  </w:t>
      </w:r>
      <w:r w:rsidR="00716E67">
        <w:t xml:space="preserve">Use your </w:t>
      </w:r>
      <w:r w:rsidR="00716E67" w:rsidRPr="00F74026">
        <w:rPr>
          <w:b/>
        </w:rPr>
        <w:t>ARROW KEYS</w:t>
      </w:r>
      <w:r w:rsidR="00716E67">
        <w:t xml:space="preserve"> until you reach the icon called Communicator and press </w:t>
      </w:r>
      <w:r w:rsidR="00A51D5C" w:rsidRPr="00F74026">
        <w:rPr>
          <w:b/>
        </w:rPr>
        <w:t>ENTER</w:t>
      </w:r>
      <w:r w:rsidR="00A51D5C">
        <w:t xml:space="preserve"> </w:t>
      </w:r>
      <w:r w:rsidR="00716E67">
        <w:t xml:space="preserve">to activate the list of options. </w:t>
      </w:r>
    </w:p>
    <w:p w14:paraId="01DCA57B" w14:textId="5C5F6ECD" w:rsidR="00FA1CD3" w:rsidRPr="00566970" w:rsidRDefault="00FA1CD3" w:rsidP="00F74026">
      <w:pPr>
        <w:pStyle w:val="ListParagraph"/>
        <w:numPr>
          <w:ilvl w:val="0"/>
          <w:numId w:val="42"/>
        </w:numPr>
      </w:pPr>
      <w:r>
        <w:t xml:space="preserve">Use </w:t>
      </w:r>
      <w:r w:rsidRPr="00F74026">
        <w:rPr>
          <w:b/>
        </w:rPr>
        <w:t>ALT + F4</w:t>
      </w:r>
      <w:r>
        <w:t xml:space="preserve"> to minimize the Office Communicator window</w:t>
      </w:r>
      <w:r w:rsidR="00723DDF">
        <w:t xml:space="preserve"> to the </w:t>
      </w:r>
      <w:r w:rsidR="000C1D86">
        <w:t>Notification Area</w:t>
      </w:r>
      <w:r>
        <w:t>.</w:t>
      </w:r>
    </w:p>
    <w:p w14:paraId="0D1ACAF3" w14:textId="77777777" w:rsidR="008F5DF2" w:rsidRDefault="00FA1CD3" w:rsidP="008F5DF2">
      <w:pPr>
        <w:pStyle w:val="Heading3"/>
        <w:rPr>
          <w:sz w:val="24"/>
          <w:szCs w:val="24"/>
        </w:rPr>
      </w:pPr>
      <w:bookmarkStart w:id="12" w:name="_Toc349734111"/>
      <w:r>
        <w:t>Sending an Instant Message</w:t>
      </w:r>
      <w:bookmarkEnd w:id="12"/>
    </w:p>
    <w:p w14:paraId="57E88450" w14:textId="77777777" w:rsidR="00FA1CD3" w:rsidRDefault="00FA1CD3" w:rsidP="00FA1CD3">
      <w:pPr>
        <w:ind w:left="720"/>
      </w:pPr>
      <w:r>
        <w:t>To send an Instant Message to someone:</w:t>
      </w:r>
    </w:p>
    <w:p w14:paraId="0E28DCEA" w14:textId="3CCD9809" w:rsidR="00FA1CD3" w:rsidRDefault="004E6035" w:rsidP="00CC70D0">
      <w:pPr>
        <w:pStyle w:val="ListParagraph"/>
        <w:numPr>
          <w:ilvl w:val="0"/>
          <w:numId w:val="10"/>
        </w:numPr>
        <w:ind w:left="1440"/>
        <w:contextualSpacing w:val="0"/>
      </w:pPr>
      <w:r>
        <w:t xml:space="preserve">After signing into </w:t>
      </w:r>
      <w:r w:rsidR="00803069">
        <w:t xml:space="preserve">or opening </w:t>
      </w:r>
      <w:r>
        <w:t xml:space="preserve">Office Communicator, </w:t>
      </w:r>
      <w:r w:rsidR="00E94E60">
        <w:t xml:space="preserve">you will hear </w:t>
      </w:r>
      <w:r w:rsidR="00FA1CD3">
        <w:t>JAWS say, "</w:t>
      </w:r>
      <w:r w:rsidR="00FA1CD3" w:rsidRPr="00E311EF">
        <w:rPr>
          <w:b/>
        </w:rPr>
        <w:t>Search String Edit</w:t>
      </w:r>
      <w:r w:rsidR="00FA1CD3">
        <w:t>.</w:t>
      </w:r>
      <w:r w:rsidR="00294590">
        <w:t xml:space="preserve">"  </w:t>
      </w:r>
      <w:r w:rsidR="00E94E60">
        <w:t xml:space="preserve">This </w:t>
      </w:r>
      <w:r w:rsidR="000C1D86">
        <w:t>indicates</w:t>
      </w:r>
      <w:r w:rsidR="00E94E60">
        <w:t xml:space="preserve"> that you are in the field for searching for a contact</w:t>
      </w:r>
      <w:r w:rsidR="00294590">
        <w:t xml:space="preserve">.  </w:t>
      </w:r>
      <w:r w:rsidR="00FA1CD3">
        <w:t xml:space="preserve">This is </w:t>
      </w:r>
      <w:r w:rsidR="00E94E60">
        <w:t xml:space="preserve">also </w:t>
      </w:r>
      <w:r w:rsidR="00FA1CD3">
        <w:t>the default location when you open Office Communicator.</w:t>
      </w:r>
    </w:p>
    <w:p w14:paraId="50AFC683" w14:textId="77777777" w:rsidR="00FA1CD3" w:rsidRDefault="00FA1CD3" w:rsidP="00CC70D0">
      <w:pPr>
        <w:pStyle w:val="ListParagraph"/>
        <w:numPr>
          <w:ilvl w:val="0"/>
          <w:numId w:val="10"/>
        </w:numPr>
        <w:spacing w:line="360" w:lineRule="auto"/>
        <w:ind w:left="1440"/>
        <w:contextualSpacing w:val="0"/>
      </w:pPr>
      <w:r>
        <w:t>Type the last name of the person you wish to contact.</w:t>
      </w:r>
    </w:p>
    <w:p w14:paraId="22734617" w14:textId="3CA18E1D" w:rsidR="00FA1CD3" w:rsidRDefault="001F548C" w:rsidP="008A3866">
      <w:pPr>
        <w:pStyle w:val="ListParagraph"/>
        <w:numPr>
          <w:ilvl w:val="0"/>
          <w:numId w:val="10"/>
        </w:numPr>
        <w:ind w:left="1440"/>
        <w:contextualSpacing w:val="0"/>
      </w:pPr>
      <w:r>
        <w:t xml:space="preserve">Enter a comma and then the first name of the person.  </w:t>
      </w:r>
      <w:r w:rsidRPr="008A3866">
        <w:rPr>
          <w:b/>
        </w:rPr>
        <w:t>Note</w:t>
      </w:r>
      <w:r>
        <w:t xml:space="preserve">: </w:t>
      </w:r>
      <w:r w:rsidR="00723DDF">
        <w:t>Unlike the Global Address Book in Outlook, typing</w:t>
      </w:r>
      <w:r>
        <w:t xml:space="preserve"> a space after the comma is optional.</w:t>
      </w:r>
    </w:p>
    <w:p w14:paraId="26A8EA55" w14:textId="77777777" w:rsidR="00F74026" w:rsidRDefault="00FA1CD3" w:rsidP="008A3866">
      <w:pPr>
        <w:pStyle w:val="ListParagraph"/>
        <w:numPr>
          <w:ilvl w:val="0"/>
          <w:numId w:val="10"/>
        </w:numPr>
        <w:ind w:left="1440"/>
        <w:contextualSpacing w:val="0"/>
      </w:pPr>
      <w:r>
        <w:t xml:space="preserve">When you have entered all or part of the name, press </w:t>
      </w:r>
      <w:r w:rsidRPr="00847F71">
        <w:rPr>
          <w:b/>
        </w:rPr>
        <w:t>TAB</w:t>
      </w:r>
      <w:r>
        <w:t xml:space="preserve"> three times to move into the </w:t>
      </w:r>
      <w:r w:rsidRPr="00847F71">
        <w:rPr>
          <w:b/>
        </w:rPr>
        <w:t>Search Results</w:t>
      </w:r>
      <w:r w:rsidRPr="008A3866">
        <w:t xml:space="preserve"> </w:t>
      </w:r>
      <w:r w:rsidRPr="00E311EF">
        <w:t xml:space="preserve">list </w:t>
      </w:r>
      <w:r>
        <w:t>view</w:t>
      </w:r>
      <w:r w:rsidRPr="00E311EF">
        <w:t>.</w:t>
      </w:r>
      <w:r w:rsidR="00B25EE5">
        <w:t xml:space="preserve">  </w:t>
      </w:r>
    </w:p>
    <w:p w14:paraId="3B54A9A3" w14:textId="3932957F" w:rsidR="00FA1CD3" w:rsidRDefault="00B25EE5" w:rsidP="00F74026">
      <w:pPr>
        <w:ind w:left="1080"/>
      </w:pPr>
      <w:r w:rsidRPr="00F74026">
        <w:rPr>
          <w:b/>
        </w:rPr>
        <w:t>Note</w:t>
      </w:r>
      <w:r w:rsidRPr="00F74026">
        <w:t>:</w:t>
      </w:r>
      <w:r>
        <w:t xml:space="preserve"> As you type, Office Communicator filters the list of names below the </w:t>
      </w:r>
      <w:r w:rsidRPr="00F74026">
        <w:rPr>
          <w:b/>
        </w:rPr>
        <w:t xml:space="preserve">Search String </w:t>
      </w:r>
      <w:r>
        <w:t>e</w:t>
      </w:r>
      <w:r w:rsidRPr="00343E45">
        <w:t>dit</w:t>
      </w:r>
      <w:r>
        <w:t xml:space="preserve"> box.  If you are not sure of the spelling, just type part of the name.</w:t>
      </w:r>
      <w:r w:rsidR="00FA1CD3" w:rsidRPr="00E311EF">
        <w:tab/>
      </w:r>
    </w:p>
    <w:p w14:paraId="39FCB56C" w14:textId="5E047EAF" w:rsidR="00FA1CD3" w:rsidRDefault="00FA1CD3" w:rsidP="008A3866">
      <w:pPr>
        <w:pStyle w:val="ListParagraph"/>
        <w:numPr>
          <w:ilvl w:val="0"/>
          <w:numId w:val="10"/>
        </w:numPr>
        <w:ind w:left="1440"/>
        <w:contextualSpacing w:val="0"/>
      </w:pPr>
      <w:r>
        <w:t xml:space="preserve">Press the </w:t>
      </w:r>
      <w:r w:rsidRPr="00847F71">
        <w:rPr>
          <w:b/>
        </w:rPr>
        <w:t>DOWN ARROW</w:t>
      </w:r>
      <w:r>
        <w:t xml:space="preserve"> to read the list and once you hear JAWS announce the name of the person</w:t>
      </w:r>
      <w:r w:rsidR="00E94E60">
        <w:t xml:space="preserve"> that you wish to contact</w:t>
      </w:r>
      <w:r>
        <w:t xml:space="preserve">, press </w:t>
      </w:r>
      <w:r w:rsidRPr="00847F71">
        <w:rPr>
          <w:b/>
        </w:rPr>
        <w:t>ENTER</w:t>
      </w:r>
      <w:r>
        <w:t>.</w:t>
      </w:r>
      <w:r w:rsidR="00E16D5A">
        <w:t xml:space="preserve"> </w:t>
      </w:r>
      <w:r>
        <w:t xml:space="preserve"> </w:t>
      </w:r>
      <w:r w:rsidR="00E16D5A">
        <w:t>You will now be in the Conversation window for the selected participant.  JAWS will say, "</w:t>
      </w:r>
      <w:r w:rsidR="00E16D5A">
        <w:rPr>
          <w:b/>
        </w:rPr>
        <w:t>Input Edit</w:t>
      </w:r>
      <w:r w:rsidR="00E16D5A">
        <w:t xml:space="preserve">."  </w:t>
      </w:r>
    </w:p>
    <w:p w14:paraId="6543FFA7" w14:textId="1ABFDE0D" w:rsidR="00EF460B" w:rsidRDefault="00EF460B" w:rsidP="00EF460B">
      <w:pPr>
        <w:ind w:left="1080"/>
      </w:pPr>
      <w:bookmarkStart w:id="13" w:name="OLE_LINK7"/>
      <w:bookmarkStart w:id="14" w:name="OLE_LINK8"/>
      <w:r w:rsidRPr="00D7400A">
        <w:rPr>
          <w:b/>
        </w:rPr>
        <w:lastRenderedPageBreak/>
        <w:t>Note</w:t>
      </w:r>
      <w:r>
        <w:t xml:space="preserve">: Before typing your message, you may want to check the status of your recipient.  </w:t>
      </w:r>
    </w:p>
    <w:p w14:paraId="16000F3D" w14:textId="715EFF76" w:rsidR="00E16D5A" w:rsidRDefault="00E16D5A" w:rsidP="00A7382F">
      <w:pPr>
        <w:pStyle w:val="ListParagraph"/>
        <w:numPr>
          <w:ilvl w:val="0"/>
          <w:numId w:val="44"/>
        </w:numPr>
        <w:contextualSpacing w:val="0"/>
      </w:pPr>
      <w:r>
        <w:t xml:space="preserve">In the Conversation window, press </w:t>
      </w:r>
      <w:r w:rsidRPr="00A7382F">
        <w:rPr>
          <w:b/>
        </w:rPr>
        <w:t>SHIFT + TAB</w:t>
      </w:r>
      <w:r>
        <w:t xml:space="preserve"> twice to move to the </w:t>
      </w:r>
      <w:r w:rsidRPr="00A7382F">
        <w:rPr>
          <w:b/>
        </w:rPr>
        <w:t>Participant</w:t>
      </w:r>
      <w:r>
        <w:t xml:space="preserve"> list to check the status (e.g., Available, Busy, etc.) of the message recipient.</w:t>
      </w:r>
    </w:p>
    <w:p w14:paraId="1B555428" w14:textId="4C8C7307" w:rsidR="00E16D5A" w:rsidRDefault="00E16D5A" w:rsidP="00A7382F">
      <w:pPr>
        <w:pStyle w:val="ListParagraph"/>
        <w:numPr>
          <w:ilvl w:val="0"/>
          <w:numId w:val="44"/>
        </w:numPr>
        <w:contextualSpacing w:val="0"/>
      </w:pPr>
      <w:r>
        <w:t xml:space="preserve">If you send a message to someone who is offline, you will receive a message stating that the message “was not delivered because one or more recipients are offline."  </w:t>
      </w:r>
    </w:p>
    <w:p w14:paraId="7254B137" w14:textId="5F717D80" w:rsidR="00FA1CD3" w:rsidRDefault="00617869" w:rsidP="00A7382F">
      <w:pPr>
        <w:pStyle w:val="ListParagraph"/>
        <w:numPr>
          <w:ilvl w:val="0"/>
          <w:numId w:val="10"/>
        </w:numPr>
        <w:ind w:left="1440"/>
        <w:contextualSpacing w:val="0"/>
      </w:pPr>
      <w:r>
        <w:t>Enter the text of your message, and p</w:t>
      </w:r>
      <w:r w:rsidR="00FA1CD3">
        <w:t xml:space="preserve">ress </w:t>
      </w:r>
      <w:r w:rsidR="00FA1CD3" w:rsidRPr="00D7400A">
        <w:rPr>
          <w:b/>
        </w:rPr>
        <w:t>ENTER</w:t>
      </w:r>
      <w:r w:rsidR="00FA1CD3">
        <w:t xml:space="preserve"> or </w:t>
      </w:r>
      <w:r w:rsidR="00FA1CD3" w:rsidRPr="00D7400A">
        <w:rPr>
          <w:b/>
        </w:rPr>
        <w:t>ALT + S</w:t>
      </w:r>
      <w:r w:rsidR="00FA1CD3">
        <w:t xml:space="preserve"> </w:t>
      </w:r>
      <w:r>
        <w:t xml:space="preserve">when you are ready </w:t>
      </w:r>
      <w:r w:rsidR="00FA1CD3">
        <w:t xml:space="preserve">to send </w:t>
      </w:r>
      <w:r>
        <w:t xml:space="preserve">the </w:t>
      </w:r>
      <w:r w:rsidR="00FA1CD3">
        <w:t>message.</w:t>
      </w:r>
      <w:r w:rsidR="007C46B7">
        <w:t xml:space="preserve">  This will post your message to the Instant Message area of the Conversation window.</w:t>
      </w:r>
    </w:p>
    <w:p w14:paraId="45B308EB" w14:textId="6157654C" w:rsidR="00DD003B" w:rsidRDefault="00617869" w:rsidP="00A7382F">
      <w:pPr>
        <w:pStyle w:val="ListParagraph"/>
        <w:numPr>
          <w:ilvl w:val="0"/>
          <w:numId w:val="10"/>
        </w:numPr>
        <w:ind w:left="1440"/>
        <w:contextualSpacing w:val="0"/>
      </w:pPr>
      <w:r>
        <w:t>T</w:t>
      </w:r>
      <w:r w:rsidR="00CE1F5C">
        <w:t>o review the contents of the message area, p</w:t>
      </w:r>
      <w:r w:rsidR="00DD003B">
        <w:t xml:space="preserve">ress </w:t>
      </w:r>
      <w:r w:rsidR="00DD003B" w:rsidRPr="00617869">
        <w:rPr>
          <w:b/>
        </w:rPr>
        <w:t>SHIFT + TAB</w:t>
      </w:r>
      <w:r w:rsidR="00DD003B">
        <w:t xml:space="preserve"> and then </w:t>
      </w:r>
      <w:r w:rsidR="00DD003B" w:rsidRPr="00617869">
        <w:rPr>
          <w:b/>
        </w:rPr>
        <w:t>CTRL + HOME</w:t>
      </w:r>
      <w:r w:rsidR="00DD003B">
        <w:t xml:space="preserve"> to move to the top of the </w:t>
      </w:r>
      <w:r w:rsidR="00D060C9" w:rsidRPr="00341F12">
        <w:t>Instant</w:t>
      </w:r>
      <w:r w:rsidR="00D060C9">
        <w:t xml:space="preserve"> </w:t>
      </w:r>
      <w:r w:rsidR="00DD003B" w:rsidRPr="00341F12">
        <w:t>Message</w:t>
      </w:r>
      <w:r w:rsidR="00DD003B">
        <w:t xml:space="preserve"> </w:t>
      </w:r>
      <w:r w:rsidR="00044357">
        <w:t>window</w:t>
      </w:r>
      <w:r w:rsidR="008F39FE">
        <w:t xml:space="preserve">.  </w:t>
      </w:r>
      <w:r w:rsidR="00D060C9">
        <w:t>JAWS says, "</w:t>
      </w:r>
      <w:r w:rsidR="00D060C9" w:rsidRPr="00617869">
        <w:rPr>
          <w:b/>
        </w:rPr>
        <w:t>History edit read only</w:t>
      </w:r>
      <w:r w:rsidR="00D060C9">
        <w:t xml:space="preserve">."  </w:t>
      </w:r>
      <w:r w:rsidR="00CE1F5C">
        <w:t xml:space="preserve">You can then use standard </w:t>
      </w:r>
      <w:r w:rsidR="00514315">
        <w:t xml:space="preserve">JAWS </w:t>
      </w:r>
      <w:r w:rsidR="00CE1F5C">
        <w:t xml:space="preserve">reading commands such as </w:t>
      </w:r>
      <w:r w:rsidR="00DD003B" w:rsidRPr="00617869">
        <w:rPr>
          <w:b/>
        </w:rPr>
        <w:t>DOWN ARROW</w:t>
      </w:r>
      <w:r w:rsidR="00DD003B">
        <w:t xml:space="preserve"> or </w:t>
      </w:r>
      <w:r w:rsidR="00DD003B" w:rsidRPr="00617869">
        <w:rPr>
          <w:b/>
        </w:rPr>
        <w:t>INSERT + DOWN ARROW</w:t>
      </w:r>
      <w:r w:rsidR="00DD003B">
        <w:t xml:space="preserve"> to read the </w:t>
      </w:r>
      <w:r w:rsidR="00B30058">
        <w:t>message</w:t>
      </w:r>
      <w:r w:rsidR="00BD1288">
        <w:t>.</w:t>
      </w:r>
    </w:p>
    <w:p w14:paraId="006A0BF2" w14:textId="77777777" w:rsidR="008F5DF2" w:rsidRDefault="00FA1CD3" w:rsidP="008F5DF2">
      <w:pPr>
        <w:pStyle w:val="Heading3"/>
        <w:rPr>
          <w:rStyle w:val="Heading3Char"/>
        </w:rPr>
      </w:pPr>
      <w:bookmarkStart w:id="15" w:name="_Toc349734112"/>
      <w:bookmarkEnd w:id="13"/>
      <w:bookmarkEnd w:id="14"/>
      <w:r>
        <w:rPr>
          <w:rStyle w:val="Heading3Char"/>
        </w:rPr>
        <w:t>Reading an Instant Message</w:t>
      </w:r>
      <w:bookmarkEnd w:id="15"/>
    </w:p>
    <w:p w14:paraId="7F58FDF4" w14:textId="28385595" w:rsidR="00FA1CD3" w:rsidRDefault="00BD1288" w:rsidP="00FA1CD3">
      <w:pPr>
        <w:ind w:left="720"/>
      </w:pPr>
      <w:r>
        <w:t>W</w:t>
      </w:r>
      <w:r w:rsidR="00FA1CD3">
        <w:t>hen you receive</w:t>
      </w:r>
      <w:r>
        <w:t xml:space="preserve"> an Instant Message from someone, you will hear a brief audible alert</w:t>
      </w:r>
      <w:r w:rsidR="00FA1CD3">
        <w:t xml:space="preserve">.  To read </w:t>
      </w:r>
      <w:r>
        <w:t xml:space="preserve">the </w:t>
      </w:r>
      <w:r w:rsidR="00FA1CD3">
        <w:t>Instant Message:</w:t>
      </w:r>
    </w:p>
    <w:p w14:paraId="327CCE14" w14:textId="77777777" w:rsidR="00F74026" w:rsidRDefault="001F548C" w:rsidP="00CC70D0">
      <w:pPr>
        <w:pStyle w:val="ListParagraph"/>
        <w:numPr>
          <w:ilvl w:val="0"/>
          <w:numId w:val="14"/>
        </w:numPr>
      </w:pPr>
      <w:r>
        <w:t xml:space="preserve">Press </w:t>
      </w:r>
      <w:r w:rsidR="00991017">
        <w:t xml:space="preserve">and hold the </w:t>
      </w:r>
      <w:r w:rsidRPr="001F548C">
        <w:rPr>
          <w:b/>
        </w:rPr>
        <w:t xml:space="preserve">ALT </w:t>
      </w:r>
      <w:r w:rsidR="00514315">
        <w:rPr>
          <w:b/>
        </w:rPr>
        <w:t>KEY</w:t>
      </w:r>
      <w:r w:rsidR="00074BCF">
        <w:t>, then press the</w:t>
      </w:r>
      <w:r w:rsidR="00482B5C">
        <w:t xml:space="preserve"> </w:t>
      </w:r>
      <w:r w:rsidRPr="001F548C">
        <w:rPr>
          <w:b/>
        </w:rPr>
        <w:t>TAB</w:t>
      </w:r>
      <w:r>
        <w:t xml:space="preserve"> </w:t>
      </w:r>
      <w:r w:rsidR="00074BCF">
        <w:t xml:space="preserve">key repeatedly </w:t>
      </w:r>
      <w:r>
        <w:t xml:space="preserve">to cycle among your open </w:t>
      </w:r>
      <w:r w:rsidR="006112F3">
        <w:t>w</w:t>
      </w:r>
      <w:r>
        <w:t xml:space="preserve">indows </w:t>
      </w:r>
      <w:r w:rsidR="00646A17">
        <w:t xml:space="preserve">until you reach the </w:t>
      </w:r>
      <w:r w:rsidR="0079755F">
        <w:t xml:space="preserve">Conversation </w:t>
      </w:r>
      <w:r w:rsidR="008F39FE">
        <w:t>w</w:t>
      </w:r>
      <w:r w:rsidR="00646A17">
        <w:t>indow</w:t>
      </w:r>
      <w:r>
        <w:t xml:space="preserve">.  </w:t>
      </w:r>
      <w:r w:rsidR="0079755F">
        <w:t>JAWS will read the name of the person who sent the Instant Message and will say</w:t>
      </w:r>
      <w:r w:rsidR="009A351B">
        <w:t>,</w:t>
      </w:r>
      <w:r w:rsidR="0079755F">
        <w:t xml:space="preserve"> </w:t>
      </w:r>
      <w:r w:rsidR="009A351B">
        <w:t>"</w:t>
      </w:r>
      <w:r w:rsidR="0079755F" w:rsidRPr="00482B5C">
        <w:rPr>
          <w:b/>
        </w:rPr>
        <w:t>Conversation</w:t>
      </w:r>
      <w:r w:rsidR="0079755F">
        <w:t>.</w:t>
      </w:r>
      <w:r w:rsidR="009A351B">
        <w:t>"</w:t>
      </w:r>
      <w:r w:rsidR="0079755F">
        <w:t xml:space="preserve">  </w:t>
      </w:r>
      <w:r>
        <w:t xml:space="preserve">Alternatively, you can press </w:t>
      </w:r>
      <w:r w:rsidR="00B955DB" w:rsidRPr="00B955DB">
        <w:rPr>
          <w:b/>
        </w:rPr>
        <w:t>WINDOWS KEY</w:t>
      </w:r>
      <w:r w:rsidR="00991017">
        <w:t xml:space="preserve"> </w:t>
      </w:r>
      <w:r w:rsidRPr="001F548C">
        <w:rPr>
          <w:b/>
        </w:rPr>
        <w:t>+ T</w:t>
      </w:r>
      <w:r>
        <w:t xml:space="preserve"> to move to the </w:t>
      </w:r>
      <w:r w:rsidRPr="001F548C">
        <w:rPr>
          <w:b/>
        </w:rPr>
        <w:t>Task Bar</w:t>
      </w:r>
      <w:r>
        <w:t xml:space="preserve">.  Use </w:t>
      </w:r>
      <w:r w:rsidR="00991017">
        <w:t xml:space="preserve">the </w:t>
      </w:r>
      <w:r w:rsidR="008F39FE" w:rsidRPr="008F39FE">
        <w:rPr>
          <w:b/>
        </w:rPr>
        <w:t>LEFT</w:t>
      </w:r>
      <w:r w:rsidR="008F39FE">
        <w:t xml:space="preserve"> </w:t>
      </w:r>
      <w:r w:rsidR="00991017">
        <w:t xml:space="preserve">or </w:t>
      </w:r>
      <w:r w:rsidRPr="001F548C">
        <w:rPr>
          <w:b/>
        </w:rPr>
        <w:t>RIGHT ARROW KEY</w:t>
      </w:r>
      <w:r w:rsidR="00991017">
        <w:rPr>
          <w:b/>
        </w:rPr>
        <w:t>S</w:t>
      </w:r>
      <w:r>
        <w:t xml:space="preserve"> to move to Office Communicator and </w:t>
      </w:r>
      <w:r w:rsidR="00537AA5">
        <w:t xml:space="preserve">press </w:t>
      </w:r>
      <w:r w:rsidR="00537AA5" w:rsidRPr="00482B5C">
        <w:rPr>
          <w:b/>
        </w:rPr>
        <w:t>ENTER</w:t>
      </w:r>
      <w:r w:rsidR="00537AA5">
        <w:t xml:space="preserve"> to bring it into focus.</w:t>
      </w:r>
    </w:p>
    <w:p w14:paraId="14137EF1" w14:textId="169461E9" w:rsidR="001F548C" w:rsidRDefault="002E799F" w:rsidP="00F74026">
      <w:pPr>
        <w:ind w:left="1080"/>
      </w:pPr>
      <w:r w:rsidRPr="00F74026">
        <w:rPr>
          <w:b/>
        </w:rPr>
        <w:t>Note</w:t>
      </w:r>
      <w:r>
        <w:t xml:space="preserve">: If you have multiple Communicator messages open, pressing </w:t>
      </w:r>
      <w:r w:rsidRPr="00F74026">
        <w:rPr>
          <w:b/>
          <w:caps/>
        </w:rPr>
        <w:t>Enter</w:t>
      </w:r>
      <w:r>
        <w:t xml:space="preserve"> will open the Task Switcher list box.  </w:t>
      </w:r>
      <w:r w:rsidRPr="00F74026">
        <w:rPr>
          <w:b/>
          <w:caps/>
        </w:rPr>
        <w:t>Down Arrow</w:t>
      </w:r>
      <w:r>
        <w:t xml:space="preserve"> to select the conversation you wish to open</w:t>
      </w:r>
      <w:r w:rsidR="0079755F">
        <w:t xml:space="preserve"> and press </w:t>
      </w:r>
      <w:r w:rsidR="0079755F" w:rsidRPr="00F74026">
        <w:rPr>
          <w:b/>
        </w:rPr>
        <w:t>ENTER</w:t>
      </w:r>
      <w:r>
        <w:t>.</w:t>
      </w:r>
    </w:p>
    <w:p w14:paraId="6726F138" w14:textId="2A568402" w:rsidR="00247691" w:rsidRDefault="001F548C" w:rsidP="00A7382F">
      <w:pPr>
        <w:pStyle w:val="ListParagraph"/>
        <w:numPr>
          <w:ilvl w:val="0"/>
          <w:numId w:val="14"/>
        </w:numPr>
        <w:contextualSpacing w:val="0"/>
      </w:pPr>
      <w:r>
        <w:t xml:space="preserve">Press </w:t>
      </w:r>
      <w:r w:rsidRPr="001F548C">
        <w:rPr>
          <w:b/>
        </w:rPr>
        <w:t xml:space="preserve">SHIFT + TAB </w:t>
      </w:r>
      <w:r>
        <w:t xml:space="preserve">to </w:t>
      </w:r>
      <w:r w:rsidR="00EA5316">
        <w:t xml:space="preserve">reach </w:t>
      </w:r>
      <w:r>
        <w:t>the</w:t>
      </w:r>
      <w:r w:rsidR="000D7081">
        <w:t xml:space="preserve"> </w:t>
      </w:r>
      <w:r w:rsidR="000D7081">
        <w:rPr>
          <w:b/>
        </w:rPr>
        <w:t>Message</w:t>
      </w:r>
      <w:r>
        <w:t xml:space="preserve"> </w:t>
      </w:r>
      <w:r w:rsidRPr="001F548C">
        <w:rPr>
          <w:b/>
        </w:rPr>
        <w:t>History</w:t>
      </w:r>
      <w:r>
        <w:t xml:space="preserve"> field</w:t>
      </w:r>
      <w:r w:rsidR="00247691">
        <w:t xml:space="preserve">, press </w:t>
      </w:r>
      <w:r w:rsidR="00247691" w:rsidRPr="00247691">
        <w:rPr>
          <w:b/>
          <w:caps/>
        </w:rPr>
        <w:t>Control + Home</w:t>
      </w:r>
      <w:r w:rsidR="00247691">
        <w:t xml:space="preserve"> to move to the beginning of the message, </w:t>
      </w:r>
      <w:r>
        <w:t xml:space="preserve">and </w:t>
      </w:r>
      <w:r w:rsidR="00247691">
        <w:t xml:space="preserve">then </w:t>
      </w:r>
      <w:r w:rsidRPr="001F548C">
        <w:rPr>
          <w:b/>
        </w:rPr>
        <w:t xml:space="preserve">DOWN ARROW </w:t>
      </w:r>
      <w:r w:rsidRPr="00482B5C">
        <w:t>or</w:t>
      </w:r>
      <w:r w:rsidRPr="001F548C">
        <w:rPr>
          <w:b/>
        </w:rPr>
        <w:t xml:space="preserve"> INSERT + DOWN ARROW</w:t>
      </w:r>
      <w:r>
        <w:t xml:space="preserve"> to read the message</w:t>
      </w:r>
      <w:r w:rsidR="001107EA">
        <w:t xml:space="preserve"> history</w:t>
      </w:r>
      <w:r w:rsidR="006112F3">
        <w:t xml:space="preserve">. </w:t>
      </w:r>
    </w:p>
    <w:p w14:paraId="6714D754" w14:textId="54130EA7" w:rsidR="001F548C" w:rsidRDefault="00AD1A23" w:rsidP="00A7382F">
      <w:pPr>
        <w:pStyle w:val="ListParagraph"/>
        <w:numPr>
          <w:ilvl w:val="0"/>
          <w:numId w:val="14"/>
        </w:numPr>
        <w:contextualSpacing w:val="0"/>
      </w:pPr>
      <w:r>
        <w:t xml:space="preserve">Press </w:t>
      </w:r>
      <w:r w:rsidRPr="00482B5C">
        <w:rPr>
          <w:b/>
        </w:rPr>
        <w:t>ESCAPE</w:t>
      </w:r>
      <w:r>
        <w:t xml:space="preserve"> to close the </w:t>
      </w:r>
      <w:r w:rsidRPr="00482B5C">
        <w:rPr>
          <w:b/>
        </w:rPr>
        <w:t>Message History</w:t>
      </w:r>
      <w:r>
        <w:t xml:space="preserve"> area.</w:t>
      </w:r>
    </w:p>
    <w:p w14:paraId="16D8D718" w14:textId="77777777" w:rsidR="00FA1CD3" w:rsidRDefault="00FA1CD3" w:rsidP="00A7382F">
      <w:pPr>
        <w:pStyle w:val="Heading4"/>
        <w:ind w:left="720"/>
      </w:pPr>
      <w:r w:rsidRPr="001F548C">
        <w:rPr>
          <w:rStyle w:val="Heading4Char"/>
          <w:u w:val="single"/>
        </w:rPr>
        <w:t>User Tip</w:t>
      </w:r>
      <w:r w:rsidR="001F548C">
        <w:rPr>
          <w:rStyle w:val="Heading4Char"/>
          <w:u w:val="single"/>
        </w:rPr>
        <w:t>s</w:t>
      </w:r>
      <w:r w:rsidRPr="001F548C">
        <w:t>:</w:t>
      </w:r>
    </w:p>
    <w:p w14:paraId="17C0640D" w14:textId="4D79228F" w:rsidR="001F548C" w:rsidRDefault="006645FA" w:rsidP="00BD1E78">
      <w:pPr>
        <w:pStyle w:val="ListParagraph"/>
        <w:numPr>
          <w:ilvl w:val="0"/>
          <w:numId w:val="42"/>
        </w:numPr>
      </w:pPr>
      <w:r>
        <w:t>While in the History field, p</w:t>
      </w:r>
      <w:r w:rsidR="001F548C">
        <w:t xml:space="preserve">ress </w:t>
      </w:r>
      <w:r w:rsidR="001F548C" w:rsidRPr="00BD1E78">
        <w:rPr>
          <w:b/>
        </w:rPr>
        <w:t>CTRL + HOME</w:t>
      </w:r>
      <w:r w:rsidR="001F548C">
        <w:t xml:space="preserve"> to go to the beginning of a conversation</w:t>
      </w:r>
      <w:r>
        <w:t xml:space="preserve"> and p</w:t>
      </w:r>
      <w:r w:rsidR="006568AA">
        <w:t xml:space="preserve">ress </w:t>
      </w:r>
      <w:r w:rsidR="001F548C" w:rsidRPr="00BD1E78">
        <w:rPr>
          <w:b/>
        </w:rPr>
        <w:t>CTRL + END</w:t>
      </w:r>
      <w:r w:rsidR="001F548C">
        <w:t xml:space="preserve"> </w:t>
      </w:r>
      <w:r>
        <w:t xml:space="preserve">to move </w:t>
      </w:r>
      <w:r w:rsidR="001F548C">
        <w:t>to the end of a conversation.</w:t>
      </w:r>
    </w:p>
    <w:p w14:paraId="4ACB0044" w14:textId="75899C19" w:rsidR="001F548C" w:rsidRPr="00BD1E78" w:rsidRDefault="001F548C" w:rsidP="00BD1E78">
      <w:pPr>
        <w:pStyle w:val="ListParagraph"/>
        <w:numPr>
          <w:ilvl w:val="0"/>
          <w:numId w:val="42"/>
        </w:numPr>
      </w:pPr>
      <w:r>
        <w:t xml:space="preserve">Press </w:t>
      </w:r>
      <w:r w:rsidRPr="00BD1E78">
        <w:rPr>
          <w:b/>
        </w:rPr>
        <w:t>INSERT + TAB</w:t>
      </w:r>
      <w:r>
        <w:t xml:space="preserve"> to read the</w:t>
      </w:r>
      <w:r w:rsidR="00FE1450">
        <w:t xml:space="preserve"> current</w:t>
      </w:r>
      <w:r>
        <w:t xml:space="preserve"> field </w:t>
      </w:r>
      <w:r w:rsidR="006645FA">
        <w:t>prompt.</w:t>
      </w:r>
    </w:p>
    <w:p w14:paraId="68D61DB9" w14:textId="0E51140A" w:rsidR="005F29CF" w:rsidRPr="00BD1E78" w:rsidRDefault="00FA1CD3" w:rsidP="00BD1E78">
      <w:pPr>
        <w:pStyle w:val="ListParagraph"/>
        <w:numPr>
          <w:ilvl w:val="0"/>
          <w:numId w:val="42"/>
        </w:numPr>
      </w:pPr>
      <w:r>
        <w:t xml:space="preserve">To </w:t>
      </w:r>
      <w:r w:rsidR="00247691">
        <w:t xml:space="preserve">close a </w:t>
      </w:r>
      <w:r w:rsidR="00BD1E78" w:rsidRPr="00BD1E78">
        <w:rPr>
          <w:b/>
        </w:rPr>
        <w:t>C</w:t>
      </w:r>
      <w:r w:rsidRPr="00BD1E78">
        <w:rPr>
          <w:b/>
        </w:rPr>
        <w:t>onversation</w:t>
      </w:r>
      <w:r w:rsidR="00247691">
        <w:t xml:space="preserve"> window</w:t>
      </w:r>
      <w:r>
        <w:t xml:space="preserve">, press </w:t>
      </w:r>
      <w:r w:rsidR="00217197" w:rsidRPr="00BD1E78">
        <w:rPr>
          <w:b/>
        </w:rPr>
        <w:t>ESCAPE</w:t>
      </w:r>
      <w:r w:rsidR="00217197">
        <w:t xml:space="preserve"> or </w:t>
      </w:r>
      <w:r w:rsidRPr="00BD1E78">
        <w:rPr>
          <w:b/>
        </w:rPr>
        <w:t>ALT + F4</w:t>
      </w:r>
      <w:r>
        <w:t xml:space="preserve">.  This closes </w:t>
      </w:r>
      <w:r w:rsidR="009A351B">
        <w:t>the</w:t>
      </w:r>
      <w:r w:rsidR="00247691">
        <w:t xml:space="preserve"> </w:t>
      </w:r>
      <w:r w:rsidRPr="00BD1E78">
        <w:rPr>
          <w:b/>
        </w:rPr>
        <w:t>Conversation</w:t>
      </w:r>
      <w:r>
        <w:t xml:space="preserve"> window </w:t>
      </w:r>
      <w:r w:rsidR="009A351B">
        <w:t>that has focus</w:t>
      </w:r>
      <w:r w:rsidR="00E16962">
        <w:t>,</w:t>
      </w:r>
      <w:r w:rsidR="009A351B">
        <w:t xml:space="preserve"> </w:t>
      </w:r>
      <w:r>
        <w:t xml:space="preserve">but </w:t>
      </w:r>
      <w:r w:rsidR="00193191">
        <w:t xml:space="preserve">does not </w:t>
      </w:r>
      <w:r w:rsidR="00E16962">
        <w:t xml:space="preserve">close </w:t>
      </w:r>
      <w:r w:rsidR="005130F8">
        <w:t xml:space="preserve">other </w:t>
      </w:r>
      <w:r w:rsidRPr="00BD1E78">
        <w:rPr>
          <w:b/>
        </w:rPr>
        <w:t>Conversation</w:t>
      </w:r>
      <w:r>
        <w:t xml:space="preserve"> windows.</w:t>
      </w:r>
    </w:p>
    <w:p w14:paraId="793F270F" w14:textId="77777777" w:rsidR="005E67C4" w:rsidRDefault="00FA1CD3" w:rsidP="005E67C4">
      <w:pPr>
        <w:pStyle w:val="Heading3"/>
      </w:pPr>
      <w:bookmarkStart w:id="16" w:name="_Toc349734113"/>
      <w:r>
        <w:t>Responding to an Instant Message</w:t>
      </w:r>
      <w:bookmarkEnd w:id="16"/>
    </w:p>
    <w:p w14:paraId="06CA5706" w14:textId="77777777" w:rsidR="00FA1CD3" w:rsidRDefault="00FA1CD3" w:rsidP="00FA1CD3">
      <w:pPr>
        <w:ind w:left="720"/>
      </w:pPr>
      <w:r>
        <w:t>To respond to an Instant Message:</w:t>
      </w:r>
    </w:p>
    <w:p w14:paraId="1B793C4D" w14:textId="0775D7E1" w:rsidR="00FA1CD3" w:rsidRDefault="00FA1CD3" w:rsidP="00CC70D0">
      <w:pPr>
        <w:pStyle w:val="ListParagraph"/>
        <w:numPr>
          <w:ilvl w:val="0"/>
          <w:numId w:val="11"/>
        </w:numPr>
        <w:contextualSpacing w:val="0"/>
      </w:pPr>
      <w:r>
        <w:t xml:space="preserve">When you open a </w:t>
      </w:r>
      <w:r w:rsidRPr="00EF32A0">
        <w:rPr>
          <w:b/>
        </w:rPr>
        <w:t>Conversation</w:t>
      </w:r>
      <w:r>
        <w:t xml:space="preserve"> window, your focus is in the </w:t>
      </w:r>
      <w:r w:rsidRPr="00F87150">
        <w:rPr>
          <w:b/>
        </w:rPr>
        <w:t>Input Edit</w:t>
      </w:r>
      <w:r>
        <w:t xml:space="preserve"> field, where you </w:t>
      </w:r>
      <w:r w:rsidR="00A758BB">
        <w:t xml:space="preserve">can </w:t>
      </w:r>
      <w:r>
        <w:t xml:space="preserve">respond to Instant Messages.  </w:t>
      </w:r>
    </w:p>
    <w:p w14:paraId="150B1584" w14:textId="0AACB82C" w:rsidR="00FA1CD3" w:rsidRDefault="00FA1CD3" w:rsidP="00CC70D0">
      <w:pPr>
        <w:pStyle w:val="ListParagraph"/>
        <w:numPr>
          <w:ilvl w:val="0"/>
          <w:numId w:val="11"/>
        </w:numPr>
        <w:contextualSpacing w:val="0"/>
      </w:pPr>
      <w:r>
        <w:t xml:space="preserve">If your focus </w:t>
      </w:r>
      <w:r w:rsidR="00A758BB">
        <w:t xml:space="preserve">is </w:t>
      </w:r>
      <w:r>
        <w:t xml:space="preserve">not in the </w:t>
      </w:r>
      <w:r w:rsidRPr="00EF32A0">
        <w:rPr>
          <w:b/>
        </w:rPr>
        <w:t>Input Edit</w:t>
      </w:r>
      <w:r>
        <w:t xml:space="preserve"> field, press </w:t>
      </w:r>
      <w:r w:rsidR="00DD003B">
        <w:rPr>
          <w:b/>
        </w:rPr>
        <w:t xml:space="preserve">TAB </w:t>
      </w:r>
      <w:r w:rsidR="00DD003B" w:rsidRPr="00DD003B">
        <w:t>or</w:t>
      </w:r>
      <w:r w:rsidR="00DD003B">
        <w:rPr>
          <w:b/>
        </w:rPr>
        <w:t xml:space="preserve"> SHIFT TAB</w:t>
      </w:r>
      <w:r>
        <w:t xml:space="preserve"> until you hear JAWS say, "</w:t>
      </w:r>
      <w:r w:rsidRPr="00F87150">
        <w:rPr>
          <w:b/>
        </w:rPr>
        <w:t>Input Edit</w:t>
      </w:r>
      <w:r>
        <w:t>."</w:t>
      </w:r>
    </w:p>
    <w:p w14:paraId="65451DA0" w14:textId="57CC539A" w:rsidR="00FA1CD3" w:rsidRDefault="00FA1CD3" w:rsidP="00CC70D0">
      <w:pPr>
        <w:pStyle w:val="ListParagraph"/>
        <w:numPr>
          <w:ilvl w:val="0"/>
          <w:numId w:val="11"/>
        </w:numPr>
        <w:spacing w:line="360" w:lineRule="auto"/>
        <w:contextualSpacing w:val="0"/>
      </w:pPr>
      <w:r>
        <w:t xml:space="preserve">Enter the text of your message and press </w:t>
      </w:r>
      <w:r w:rsidRPr="00382738">
        <w:rPr>
          <w:b/>
        </w:rPr>
        <w:t>ENTER</w:t>
      </w:r>
      <w:r>
        <w:rPr>
          <w:b/>
        </w:rPr>
        <w:t xml:space="preserve"> </w:t>
      </w:r>
      <w:r w:rsidR="00CD4E88">
        <w:rPr>
          <w:b/>
        </w:rPr>
        <w:t xml:space="preserve">or ALT + S </w:t>
      </w:r>
      <w:r w:rsidRPr="00382738">
        <w:t>to send it.</w:t>
      </w:r>
    </w:p>
    <w:p w14:paraId="278E7791" w14:textId="793A7EEB" w:rsidR="00FA1CD3" w:rsidRPr="00382738" w:rsidRDefault="006B63B9" w:rsidP="00A7382F">
      <w:pPr>
        <w:ind w:left="720"/>
      </w:pPr>
      <w:r>
        <w:t>To read replies to your message, p</w:t>
      </w:r>
      <w:r w:rsidR="006568AA">
        <w:t xml:space="preserve">ress </w:t>
      </w:r>
      <w:r w:rsidR="006568AA" w:rsidRPr="006B63B9">
        <w:rPr>
          <w:b/>
        </w:rPr>
        <w:t>SHIFT + TAB</w:t>
      </w:r>
      <w:r w:rsidR="002665C9">
        <w:rPr>
          <w:b/>
        </w:rPr>
        <w:t xml:space="preserve"> </w:t>
      </w:r>
      <w:r w:rsidR="002665C9" w:rsidRPr="00247691">
        <w:t>to move to the Message History.  Remember that your focus will be at the end of the Message History.  Press</w:t>
      </w:r>
      <w:r w:rsidR="002665C9">
        <w:rPr>
          <w:b/>
        </w:rPr>
        <w:t xml:space="preserve"> </w:t>
      </w:r>
      <w:r w:rsidR="002665C9" w:rsidRPr="00247691">
        <w:rPr>
          <w:b/>
          <w:caps/>
        </w:rPr>
        <w:t>Control + Home</w:t>
      </w:r>
      <w:r w:rsidR="002665C9">
        <w:rPr>
          <w:b/>
        </w:rPr>
        <w:t xml:space="preserve"> </w:t>
      </w:r>
      <w:r w:rsidR="002665C9" w:rsidRPr="00247691">
        <w:t>or</w:t>
      </w:r>
      <w:r w:rsidR="002665C9">
        <w:rPr>
          <w:b/>
        </w:rPr>
        <w:t xml:space="preserve"> </w:t>
      </w:r>
      <w:r w:rsidR="002665C9" w:rsidRPr="00247691">
        <w:rPr>
          <w:b/>
          <w:caps/>
        </w:rPr>
        <w:t>Up Arrow</w:t>
      </w:r>
      <w:r w:rsidR="002665C9">
        <w:rPr>
          <w:b/>
        </w:rPr>
        <w:t xml:space="preserve"> </w:t>
      </w:r>
      <w:r w:rsidR="002665C9" w:rsidRPr="00247691">
        <w:t>to the most recent addition to the conversation,</w:t>
      </w:r>
      <w:r w:rsidR="002665C9">
        <w:rPr>
          <w:b/>
        </w:rPr>
        <w:t xml:space="preserve"> </w:t>
      </w:r>
      <w:r w:rsidR="006568AA">
        <w:t xml:space="preserve">and </w:t>
      </w:r>
      <w:r w:rsidR="002665C9">
        <w:t xml:space="preserve">then </w:t>
      </w:r>
      <w:r w:rsidR="006568AA" w:rsidRPr="006B63B9">
        <w:rPr>
          <w:b/>
        </w:rPr>
        <w:t xml:space="preserve">DOWN ARROW </w:t>
      </w:r>
      <w:r w:rsidRPr="00247691">
        <w:t>through the text.</w:t>
      </w:r>
      <w:r w:rsidR="006568AA">
        <w:t xml:space="preserve"> </w:t>
      </w:r>
      <w:r w:rsidR="002665C9">
        <w:t xml:space="preserve"> </w:t>
      </w:r>
    </w:p>
    <w:p w14:paraId="1F8DB37E" w14:textId="77777777" w:rsidR="00FA1CD3" w:rsidRDefault="00FA1CD3" w:rsidP="00A7382F">
      <w:pPr>
        <w:pStyle w:val="Heading4"/>
        <w:ind w:left="720"/>
        <w:rPr>
          <w:b w:val="0"/>
          <w:u w:val="single"/>
        </w:rPr>
      </w:pPr>
      <w:r w:rsidRPr="00EB7CC7">
        <w:rPr>
          <w:b w:val="0"/>
          <w:u w:val="single"/>
        </w:rPr>
        <w:t>User Tip</w:t>
      </w:r>
      <w:r>
        <w:rPr>
          <w:b w:val="0"/>
          <w:u w:val="single"/>
        </w:rPr>
        <w:t>s</w:t>
      </w:r>
      <w:r w:rsidRPr="00852B77">
        <w:rPr>
          <w:b w:val="0"/>
        </w:rPr>
        <w:t>:</w:t>
      </w:r>
    </w:p>
    <w:p w14:paraId="1A2BBCFF" w14:textId="43505870" w:rsidR="00FA1CD3" w:rsidRDefault="00FA1CD3" w:rsidP="00462EEE">
      <w:pPr>
        <w:pStyle w:val="ListParagraph"/>
        <w:numPr>
          <w:ilvl w:val="0"/>
          <w:numId w:val="42"/>
        </w:numPr>
      </w:pPr>
      <w:r>
        <w:t xml:space="preserve">While reading a conversation history, typing automatically moves your focus to the </w:t>
      </w:r>
      <w:r w:rsidRPr="00BD1E78">
        <w:rPr>
          <w:b/>
        </w:rPr>
        <w:t>Input</w:t>
      </w:r>
      <w:r w:rsidRPr="00BD1E78">
        <w:t xml:space="preserve"> </w:t>
      </w:r>
      <w:r w:rsidR="00BD1E78">
        <w:t>e</w:t>
      </w:r>
      <w:r w:rsidRPr="00BD1E78">
        <w:t>dit</w:t>
      </w:r>
      <w:r>
        <w:t xml:space="preserve"> field so you can </w:t>
      </w:r>
      <w:r w:rsidR="006B63B9">
        <w:t xml:space="preserve">continue your conversation without the need to press </w:t>
      </w:r>
      <w:r w:rsidRPr="00BD1E78">
        <w:rPr>
          <w:b/>
        </w:rPr>
        <w:t>TAB</w:t>
      </w:r>
      <w:r w:rsidRPr="00247691">
        <w:t>.</w:t>
      </w:r>
    </w:p>
    <w:p w14:paraId="1AFE3C69" w14:textId="03C3C227" w:rsidR="00FA1CD3" w:rsidRDefault="00FA1CD3" w:rsidP="00BD1E78">
      <w:pPr>
        <w:pStyle w:val="ListParagraph"/>
        <w:numPr>
          <w:ilvl w:val="0"/>
          <w:numId w:val="42"/>
        </w:numPr>
      </w:pPr>
      <w:r>
        <w:t xml:space="preserve">To close a </w:t>
      </w:r>
      <w:r w:rsidRPr="00BD1E78">
        <w:rPr>
          <w:b/>
        </w:rPr>
        <w:t>Conversation</w:t>
      </w:r>
      <w:r w:rsidRPr="00D963EB">
        <w:t xml:space="preserve"> </w:t>
      </w:r>
      <w:r>
        <w:t xml:space="preserve">window, press </w:t>
      </w:r>
      <w:r w:rsidRPr="00BD1E78">
        <w:rPr>
          <w:b/>
        </w:rPr>
        <w:t>ALT + F4</w:t>
      </w:r>
      <w:r w:rsidRPr="00BD1E78">
        <w:t xml:space="preserve"> </w:t>
      </w:r>
      <w:r w:rsidRPr="005B1EAB">
        <w:t>or</w:t>
      </w:r>
      <w:r w:rsidRPr="00BD1E78">
        <w:t xml:space="preserve"> </w:t>
      </w:r>
      <w:r w:rsidRPr="00BD1E78">
        <w:rPr>
          <w:b/>
        </w:rPr>
        <w:t>ESC</w:t>
      </w:r>
      <w:r w:rsidRPr="005B1EAB">
        <w:t>.</w:t>
      </w:r>
      <w:r>
        <w:t xml:space="preserve">  This closes that </w:t>
      </w:r>
      <w:r w:rsidRPr="00BD1E78">
        <w:rPr>
          <w:b/>
        </w:rPr>
        <w:t>Conversation</w:t>
      </w:r>
      <w:r>
        <w:t xml:space="preserve"> window but does not close other</w:t>
      </w:r>
      <w:r w:rsidR="006112F3">
        <w:t xml:space="preserve"> open windows</w:t>
      </w:r>
      <w:r>
        <w:t>.</w:t>
      </w:r>
    </w:p>
    <w:p w14:paraId="26603D58" w14:textId="77777777" w:rsidR="00916D1A" w:rsidRDefault="00916D1A" w:rsidP="00916D1A">
      <w:pPr>
        <w:pStyle w:val="Heading3"/>
      </w:pPr>
      <w:bookmarkStart w:id="17" w:name="_Toc349720218"/>
      <w:bookmarkStart w:id="18" w:name="_Toc349734114"/>
      <w:r>
        <w:t>Closing Office Communicator</w:t>
      </w:r>
      <w:bookmarkEnd w:id="17"/>
      <w:bookmarkEnd w:id="18"/>
    </w:p>
    <w:p w14:paraId="551E3175" w14:textId="77777777" w:rsidR="00916D1A" w:rsidRDefault="00916D1A" w:rsidP="00916D1A">
      <w:pPr>
        <w:ind w:left="720"/>
      </w:pPr>
      <w:r>
        <w:t>To close Office Communicator:</w:t>
      </w:r>
    </w:p>
    <w:p w14:paraId="025C4334" w14:textId="77777777" w:rsidR="00916D1A" w:rsidRDefault="00916D1A" w:rsidP="00A7382F">
      <w:pPr>
        <w:pStyle w:val="ListParagraph"/>
        <w:numPr>
          <w:ilvl w:val="0"/>
          <w:numId w:val="13"/>
        </w:numPr>
        <w:ind w:left="1440"/>
        <w:contextualSpacing w:val="0"/>
      </w:pPr>
      <w:r>
        <w:rPr>
          <w:b/>
        </w:rPr>
        <w:t>T</w:t>
      </w:r>
      <w:r w:rsidRPr="005258B6">
        <w:rPr>
          <w:b/>
        </w:rPr>
        <w:t>AB</w:t>
      </w:r>
      <w:r w:rsidR="000378CE">
        <w:rPr>
          <w:b/>
        </w:rPr>
        <w:t xml:space="preserve"> </w:t>
      </w:r>
      <w:r w:rsidR="000378CE" w:rsidRPr="00247691">
        <w:t>or</w:t>
      </w:r>
      <w:r w:rsidR="000378CE">
        <w:rPr>
          <w:b/>
        </w:rPr>
        <w:t xml:space="preserve"> SHIFT TAB</w:t>
      </w:r>
      <w:r w:rsidRPr="005258B6">
        <w:rPr>
          <w:b/>
        </w:rPr>
        <w:t xml:space="preserve"> </w:t>
      </w:r>
      <w:r>
        <w:t>until you hear JAWS say, "</w:t>
      </w:r>
      <w:r w:rsidRPr="005A718E">
        <w:rPr>
          <w:b/>
        </w:rPr>
        <w:t>Button My Pane Show Menu Button</w:t>
      </w:r>
      <w:r>
        <w:t>."</w:t>
      </w:r>
    </w:p>
    <w:p w14:paraId="288AD25F" w14:textId="77777777" w:rsidR="00916D1A" w:rsidRDefault="00916D1A" w:rsidP="000173DC">
      <w:pPr>
        <w:pStyle w:val="ListParagraph"/>
        <w:numPr>
          <w:ilvl w:val="0"/>
          <w:numId w:val="13"/>
        </w:numPr>
        <w:spacing w:line="360" w:lineRule="auto"/>
        <w:ind w:left="1440"/>
        <w:contextualSpacing w:val="0"/>
      </w:pPr>
      <w:r>
        <w:t xml:space="preserve">Press </w:t>
      </w:r>
      <w:r w:rsidRPr="005258B6">
        <w:rPr>
          <w:b/>
        </w:rPr>
        <w:t>SPACEBAR</w:t>
      </w:r>
      <w:r>
        <w:t>.</w:t>
      </w:r>
    </w:p>
    <w:p w14:paraId="70B54DFE" w14:textId="07FC0C2B" w:rsidR="00916D1A" w:rsidRDefault="00916D1A" w:rsidP="000173DC">
      <w:pPr>
        <w:pStyle w:val="ListParagraph"/>
        <w:numPr>
          <w:ilvl w:val="0"/>
          <w:numId w:val="13"/>
        </w:numPr>
        <w:ind w:left="1440"/>
        <w:contextualSpacing w:val="0"/>
      </w:pPr>
      <w:r>
        <w:t xml:space="preserve">Press </w:t>
      </w:r>
      <w:r w:rsidR="003442A0" w:rsidRPr="00247691">
        <w:rPr>
          <w:b/>
        </w:rPr>
        <w:t>UP</w:t>
      </w:r>
      <w:r w:rsidR="003442A0">
        <w:t xml:space="preserve"> or </w:t>
      </w:r>
      <w:r w:rsidRPr="005258B6">
        <w:rPr>
          <w:b/>
        </w:rPr>
        <w:t>DOWN ARROW</w:t>
      </w:r>
      <w:r>
        <w:t xml:space="preserve"> </w:t>
      </w:r>
      <w:r w:rsidR="003442A0">
        <w:t xml:space="preserve">until you reach the </w:t>
      </w:r>
      <w:r w:rsidRPr="005258B6">
        <w:rPr>
          <w:b/>
        </w:rPr>
        <w:t>Sig</w:t>
      </w:r>
      <w:r w:rsidRPr="005258B6">
        <w:rPr>
          <w:b/>
          <w:u w:val="single"/>
        </w:rPr>
        <w:t>n</w:t>
      </w:r>
      <w:r w:rsidRPr="005258B6">
        <w:rPr>
          <w:b/>
        </w:rPr>
        <w:t xml:space="preserve"> Out</w:t>
      </w:r>
      <w:r>
        <w:t xml:space="preserve"> </w:t>
      </w:r>
      <w:r w:rsidR="003442A0">
        <w:t xml:space="preserve">option and </w:t>
      </w:r>
      <w:r>
        <w:t xml:space="preserve">press </w:t>
      </w:r>
      <w:r w:rsidR="003442A0">
        <w:rPr>
          <w:b/>
        </w:rPr>
        <w:t>ENTER</w:t>
      </w:r>
      <w:r w:rsidR="006112F3" w:rsidRPr="006112F3">
        <w:t xml:space="preserve">.  </w:t>
      </w:r>
      <w:r w:rsidR="005732C0" w:rsidRPr="00247691">
        <w:t>You can also press</w:t>
      </w:r>
      <w:r w:rsidR="003442A0" w:rsidRPr="00247691">
        <w:t xml:space="preserve"> </w:t>
      </w:r>
      <w:r w:rsidR="003442A0" w:rsidRPr="006112F3">
        <w:rPr>
          <w:b/>
        </w:rPr>
        <w:t>N</w:t>
      </w:r>
      <w:r w:rsidR="003442A0" w:rsidRPr="00247691">
        <w:t xml:space="preserve"> to </w:t>
      </w:r>
      <w:r w:rsidR="005732C0" w:rsidRPr="00247691">
        <w:t xml:space="preserve">go directly to </w:t>
      </w:r>
      <w:r w:rsidR="003442A0" w:rsidRPr="00247691">
        <w:t xml:space="preserve">the </w:t>
      </w:r>
      <w:r w:rsidR="003442A0" w:rsidRPr="006112F3">
        <w:rPr>
          <w:b/>
        </w:rPr>
        <w:t>Sig</w:t>
      </w:r>
      <w:r w:rsidR="003442A0" w:rsidRPr="002D7CED">
        <w:rPr>
          <w:b/>
          <w:u w:val="single"/>
        </w:rPr>
        <w:t>n</w:t>
      </w:r>
      <w:r w:rsidR="003442A0" w:rsidRPr="006112F3">
        <w:rPr>
          <w:b/>
        </w:rPr>
        <w:t xml:space="preserve"> Out</w:t>
      </w:r>
      <w:r w:rsidR="003442A0" w:rsidRPr="00247691">
        <w:t xml:space="preserve"> option while in this menu.</w:t>
      </w:r>
    </w:p>
    <w:p w14:paraId="767E050D" w14:textId="0D8C8C34" w:rsidR="00916D1A" w:rsidRDefault="00916D1A" w:rsidP="00916D1A">
      <w:pPr>
        <w:ind w:left="720"/>
      </w:pPr>
      <w:r>
        <w:t>Another way to close Office Communicator is:</w:t>
      </w:r>
    </w:p>
    <w:p w14:paraId="5B94C69F" w14:textId="77777777" w:rsidR="00916D1A" w:rsidRDefault="00916D1A" w:rsidP="000173DC">
      <w:pPr>
        <w:pStyle w:val="ListParagraph"/>
        <w:numPr>
          <w:ilvl w:val="0"/>
          <w:numId w:val="12"/>
        </w:numPr>
        <w:spacing w:line="360" w:lineRule="auto"/>
        <w:ind w:left="1440"/>
        <w:contextualSpacing w:val="0"/>
      </w:pPr>
      <w:r>
        <w:t xml:space="preserve">Press </w:t>
      </w:r>
      <w:r w:rsidRPr="00F70FBB">
        <w:rPr>
          <w:b/>
        </w:rPr>
        <w:t>ALT</w:t>
      </w:r>
      <w:r>
        <w:t xml:space="preserve"> to open the </w:t>
      </w:r>
      <w:r w:rsidRPr="00F70FBB">
        <w:rPr>
          <w:b/>
        </w:rPr>
        <w:t xml:space="preserve">Context </w:t>
      </w:r>
      <w:r w:rsidRPr="000572C7">
        <w:t>menu.</w:t>
      </w:r>
    </w:p>
    <w:p w14:paraId="6267CA7D" w14:textId="77777777" w:rsidR="002D7CED" w:rsidRDefault="00916D1A" w:rsidP="000173DC">
      <w:pPr>
        <w:pStyle w:val="ListParagraph"/>
        <w:numPr>
          <w:ilvl w:val="0"/>
          <w:numId w:val="12"/>
        </w:numPr>
        <w:spacing w:line="360" w:lineRule="auto"/>
        <w:ind w:left="1440"/>
        <w:contextualSpacing w:val="0"/>
      </w:pPr>
      <w:r>
        <w:t xml:space="preserve">Press </w:t>
      </w:r>
      <w:r w:rsidRPr="00F70FBB">
        <w:rPr>
          <w:b/>
        </w:rPr>
        <w:t>C</w:t>
      </w:r>
      <w:r>
        <w:t xml:space="preserve"> to open the </w:t>
      </w:r>
      <w:r w:rsidRPr="00F70FBB">
        <w:rPr>
          <w:b/>
          <w:u w:val="single"/>
        </w:rPr>
        <w:t>C</w:t>
      </w:r>
      <w:r w:rsidRPr="00F70FBB">
        <w:rPr>
          <w:b/>
        </w:rPr>
        <w:t xml:space="preserve">onnect </w:t>
      </w:r>
      <w:r>
        <w:t>submenu.</w:t>
      </w:r>
    </w:p>
    <w:p w14:paraId="1C4C7BB0" w14:textId="08D74BFC" w:rsidR="008C50C5" w:rsidRPr="002D7CED" w:rsidRDefault="00916D1A" w:rsidP="000173DC">
      <w:pPr>
        <w:pStyle w:val="ListParagraph"/>
        <w:numPr>
          <w:ilvl w:val="0"/>
          <w:numId w:val="12"/>
        </w:numPr>
        <w:tabs>
          <w:tab w:val="left" w:pos="1440"/>
        </w:tabs>
        <w:ind w:left="1440"/>
        <w:contextualSpacing w:val="0"/>
      </w:pPr>
      <w:r>
        <w:t xml:space="preserve">Press </w:t>
      </w:r>
      <w:r w:rsidRPr="00BD1E78">
        <w:rPr>
          <w:b/>
        </w:rPr>
        <w:t>N</w:t>
      </w:r>
      <w:r>
        <w:t xml:space="preserve"> or </w:t>
      </w:r>
      <w:r w:rsidR="005732C0" w:rsidRPr="00BD1E78">
        <w:rPr>
          <w:b/>
        </w:rPr>
        <w:t>UP</w:t>
      </w:r>
      <w:r w:rsidR="005732C0">
        <w:t xml:space="preserve"> or </w:t>
      </w:r>
      <w:r w:rsidR="005732C0" w:rsidRPr="00BD1E78">
        <w:rPr>
          <w:b/>
        </w:rPr>
        <w:t>DOWN ARROW</w:t>
      </w:r>
      <w:r w:rsidR="005732C0">
        <w:t xml:space="preserve"> until you reach </w:t>
      </w:r>
      <w:r w:rsidRPr="00BD1E78">
        <w:rPr>
          <w:b/>
        </w:rPr>
        <w:t>Sig</w:t>
      </w:r>
      <w:r w:rsidRPr="00BD1E78">
        <w:rPr>
          <w:b/>
          <w:u w:val="single"/>
        </w:rPr>
        <w:t>n</w:t>
      </w:r>
      <w:r w:rsidRPr="00BD1E78">
        <w:rPr>
          <w:b/>
        </w:rPr>
        <w:t xml:space="preserve"> Out </w:t>
      </w:r>
      <w:r w:rsidRPr="00F70FBB">
        <w:t>and press</w:t>
      </w:r>
      <w:r w:rsidR="000173DC">
        <w:t xml:space="preserve"> </w:t>
      </w:r>
      <w:r w:rsidRPr="00BD1E78">
        <w:rPr>
          <w:b/>
        </w:rPr>
        <w:t>ENTER</w:t>
      </w:r>
      <w:r w:rsidRPr="00F70FBB">
        <w:t>.</w:t>
      </w:r>
      <w:r w:rsidR="00AB481E">
        <w:t xml:space="preserve"> </w:t>
      </w:r>
      <w:bookmarkEnd w:id="3"/>
      <w:bookmarkEnd w:id="4"/>
    </w:p>
    <w:sectPr w:rsidR="008C50C5" w:rsidRPr="002D7CED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EF21F" w14:textId="77777777" w:rsidR="00944310" w:rsidRDefault="00944310" w:rsidP="00737716">
      <w:pPr>
        <w:spacing w:before="0"/>
      </w:pPr>
      <w:r>
        <w:separator/>
      </w:r>
    </w:p>
  </w:endnote>
  <w:endnote w:type="continuationSeparator" w:id="0">
    <w:p w14:paraId="096DEEBE" w14:textId="77777777" w:rsidR="00944310" w:rsidRDefault="00944310" w:rsidP="007377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B78C" w14:textId="77777777" w:rsidR="00944310" w:rsidRDefault="00944310" w:rsidP="00F7040C">
    <w:pPr>
      <w:pStyle w:val="Footer"/>
      <w:framePr w:wrap="around" w:vAnchor="text" w:hAnchor="margin" w:xAlign="right" w:y="1"/>
      <w:rPr>
        <w:rStyle w:val="PageNumber"/>
        <w:rFonts w:ascii="Arial" w:hAnsi="Arial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B558A" w14:textId="77777777" w:rsidR="00944310" w:rsidRDefault="00944310" w:rsidP="0073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69B7" w14:textId="77777777" w:rsidR="00F7040C" w:rsidRDefault="00F7040C" w:rsidP="00F7040C">
    <w:pPr>
      <w:pStyle w:val="Footer"/>
      <w:rPr>
        <w:rStyle w:val="PageNumber"/>
      </w:rPr>
    </w:pPr>
  </w:p>
  <w:p w14:paraId="58F834EC" w14:textId="1649412F" w:rsidR="00F7040C" w:rsidRDefault="00F7040C" w:rsidP="00F7040C">
    <w:pPr>
      <w:pStyle w:val="Footer"/>
      <w:pBdr>
        <w:top w:val="single" w:sz="4" w:space="3" w:color="auto"/>
      </w:pBdr>
      <w:rPr>
        <w:rStyle w:val="PageNumber"/>
      </w:rPr>
    </w:pPr>
    <w:r>
      <w:rPr>
        <w:rStyle w:val="PageNumber"/>
      </w:rPr>
      <w:t>OL Visually Impaired Curriculum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21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October 2013</w:t>
    </w:r>
  </w:p>
  <w:p w14:paraId="0D4E7773" w14:textId="77777777" w:rsidR="00F7040C" w:rsidRDefault="00F7040C" w:rsidP="00F7040C">
    <w:pPr>
      <w:pStyle w:val="Footer"/>
      <w:rPr>
        <w:rStyle w:val="PageNumber"/>
      </w:rPr>
    </w:pPr>
  </w:p>
  <w:p w14:paraId="077F0C14" w14:textId="451337BF" w:rsidR="00F7040C" w:rsidRDefault="00F7040C" w:rsidP="00F7040C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37AC" w14:textId="77777777" w:rsidR="00944310" w:rsidRDefault="00944310" w:rsidP="00737716">
      <w:pPr>
        <w:spacing w:before="0"/>
      </w:pPr>
      <w:r>
        <w:separator/>
      </w:r>
    </w:p>
  </w:footnote>
  <w:footnote w:type="continuationSeparator" w:id="0">
    <w:p w14:paraId="39FD02DC" w14:textId="77777777" w:rsidR="00944310" w:rsidRDefault="00944310" w:rsidP="007377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7BE9" w14:textId="48790AF9" w:rsidR="00944310" w:rsidRPr="00F7040C" w:rsidRDefault="00F7040C" w:rsidP="00F7040C">
    <w:pPr>
      <w:pStyle w:val="Header"/>
    </w:pPr>
    <w:r>
      <w:t>QUICK TASK FOR JAWS - OFFICE COMMUNICATOR 2007</w:t>
    </w:r>
    <w:r>
      <w:tab/>
      <w:t>VS-01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6A7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62C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6EC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0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F6C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2E3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160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322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621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AA7E9C"/>
    <w:multiLevelType w:val="hybridMultilevel"/>
    <w:tmpl w:val="A5D08C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AAB6F3A"/>
    <w:multiLevelType w:val="multilevel"/>
    <w:tmpl w:val="60004076"/>
    <w:styleLink w:val="NumList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BCC48E2"/>
    <w:multiLevelType w:val="hybridMultilevel"/>
    <w:tmpl w:val="9080F6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C665C2E"/>
    <w:multiLevelType w:val="singleLevel"/>
    <w:tmpl w:val="11FEC564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5">
    <w:nsid w:val="1488530A"/>
    <w:multiLevelType w:val="hybridMultilevel"/>
    <w:tmpl w:val="32C40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492254"/>
    <w:multiLevelType w:val="singleLevel"/>
    <w:tmpl w:val="49FA7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7">
    <w:nsid w:val="1B3746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7D31116"/>
    <w:multiLevelType w:val="hybridMultilevel"/>
    <w:tmpl w:val="8A1E3B70"/>
    <w:lvl w:ilvl="0" w:tplc="8A0C643C">
      <w:start w:val="1"/>
      <w:numFmt w:val="decimal"/>
      <w:lvlText w:val="%1."/>
      <w:lvlJc w:val="left"/>
      <w:pPr>
        <w:ind w:left="151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2E4F4D70"/>
    <w:multiLevelType w:val="hybridMultilevel"/>
    <w:tmpl w:val="0C94C6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F1275D2"/>
    <w:multiLevelType w:val="multilevel"/>
    <w:tmpl w:val="BB24D144"/>
    <w:styleLink w:val="Bulleted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342B7A"/>
    <w:multiLevelType w:val="hybridMultilevel"/>
    <w:tmpl w:val="60E6C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0269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2D400B7"/>
    <w:multiLevelType w:val="singleLevel"/>
    <w:tmpl w:val="02721690"/>
    <w:lvl w:ilvl="0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4">
    <w:nsid w:val="52C35A80"/>
    <w:multiLevelType w:val="singleLevel"/>
    <w:tmpl w:val="AC2C93A8"/>
    <w:lvl w:ilvl="0">
      <w:start w:val="1"/>
      <w:numFmt w:val="decimal"/>
      <w:pStyle w:val="E2-Answ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5">
    <w:nsid w:val="557C33BA"/>
    <w:multiLevelType w:val="hybridMultilevel"/>
    <w:tmpl w:val="40486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C61474"/>
    <w:multiLevelType w:val="hybridMultilevel"/>
    <w:tmpl w:val="D9FE8AC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CB43CE7"/>
    <w:multiLevelType w:val="singleLevel"/>
    <w:tmpl w:val="F970C4F4"/>
    <w:lvl w:ilvl="0">
      <w:start w:val="1"/>
      <w:numFmt w:val="decimal"/>
      <w:pStyle w:val="E1-Ques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7DA6702"/>
    <w:multiLevelType w:val="hybridMultilevel"/>
    <w:tmpl w:val="8E2CBA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A8F3FCE"/>
    <w:multiLevelType w:val="hybridMultilevel"/>
    <w:tmpl w:val="F2567AA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B7F2A10"/>
    <w:multiLevelType w:val="hybridMultilevel"/>
    <w:tmpl w:val="9BA47C00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1">
    <w:nsid w:val="701930B3"/>
    <w:multiLevelType w:val="hybridMultilevel"/>
    <w:tmpl w:val="E4CE3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5F2CB4"/>
    <w:multiLevelType w:val="singleLevel"/>
    <w:tmpl w:val="BACA6060"/>
    <w:lvl w:ilvl="0">
      <w:start w:val="1"/>
      <w:numFmt w:val="decimal"/>
      <w:pStyle w:val="TOF"/>
      <w:lvlText w:val="Figure. %1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</w:abstractNum>
  <w:abstractNum w:abstractNumId="33">
    <w:nsid w:val="71F0595D"/>
    <w:multiLevelType w:val="hybridMultilevel"/>
    <w:tmpl w:val="FF18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BE0C04"/>
    <w:multiLevelType w:val="singleLevel"/>
    <w:tmpl w:val="4820829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76670F15"/>
    <w:multiLevelType w:val="singleLevel"/>
    <w:tmpl w:val="E6247E90"/>
    <w:lvl w:ilvl="0">
      <w:start w:val="1"/>
      <w:numFmt w:val="decimal"/>
      <w:lvlText w:val="Figure. %1"/>
      <w:lvlJc w:val="left"/>
      <w:pPr>
        <w:tabs>
          <w:tab w:val="num" w:pos="1800"/>
        </w:tabs>
        <w:ind w:left="360" w:hanging="360"/>
      </w:pPr>
    </w:lvl>
  </w:abstractNum>
  <w:abstractNum w:abstractNumId="36">
    <w:nsid w:val="786C0DB7"/>
    <w:multiLevelType w:val="multilevel"/>
    <w:tmpl w:val="BB24D144"/>
    <w:numStyleLink w:val="Bulleted"/>
  </w:abstractNum>
  <w:abstractNum w:abstractNumId="37">
    <w:nsid w:val="7A3F0A34"/>
    <w:multiLevelType w:val="hybridMultilevel"/>
    <w:tmpl w:val="19C87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1562CA"/>
    <w:multiLevelType w:val="hybridMultilevel"/>
    <w:tmpl w:val="5B24014C"/>
    <w:lvl w:ilvl="0" w:tplc="93D034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7D8C2A67"/>
    <w:multiLevelType w:val="hybridMultilevel"/>
    <w:tmpl w:val="00226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2"/>
  </w:num>
  <w:num w:numId="4">
    <w:abstractNumId w:val="24"/>
  </w:num>
  <w:num w:numId="5">
    <w:abstractNumId w:val="20"/>
  </w:num>
  <w:num w:numId="6">
    <w:abstractNumId w:val="12"/>
  </w:num>
  <w:num w:numId="7">
    <w:abstractNumId w:val="27"/>
    <w:lvlOverride w:ilvl="0">
      <w:startOverride w:val="1"/>
    </w:lvlOverride>
  </w:num>
  <w:num w:numId="8">
    <w:abstractNumId w:val="18"/>
  </w:num>
  <w:num w:numId="9">
    <w:abstractNumId w:val="30"/>
  </w:num>
  <w:num w:numId="10">
    <w:abstractNumId w:val="11"/>
  </w:num>
  <w:num w:numId="11">
    <w:abstractNumId w:val="21"/>
  </w:num>
  <w:num w:numId="12">
    <w:abstractNumId w:val="19"/>
  </w:num>
  <w:num w:numId="13">
    <w:abstractNumId w:val="28"/>
  </w:num>
  <w:num w:numId="14">
    <w:abstractNumId w:val="37"/>
  </w:num>
  <w:num w:numId="15">
    <w:abstractNumId w:val="15"/>
  </w:num>
  <w:num w:numId="16">
    <w:abstractNumId w:val="3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14"/>
  </w:num>
  <w:num w:numId="29">
    <w:abstractNumId w:val="14"/>
    <w:lvlOverride w:ilvl="0">
      <w:lvl w:ilvl="0">
        <w:start w:val="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30">
    <w:abstractNumId w:val="27"/>
  </w:num>
  <w:num w:numId="31">
    <w:abstractNumId w:val="17"/>
  </w:num>
  <w:num w:numId="32">
    <w:abstractNumId w:val="22"/>
  </w:num>
  <w:num w:numId="3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35"/>
  </w:num>
  <w:num w:numId="35">
    <w:abstractNumId w:val="23"/>
  </w:num>
  <w:num w:numId="36">
    <w:abstractNumId w:val="36"/>
  </w:num>
  <w:num w:numId="37">
    <w:abstractNumId w:val="24"/>
    <w:lvlOverride w:ilvl="0">
      <w:startOverride w:val="1"/>
    </w:lvlOverride>
  </w:num>
  <w:num w:numId="38">
    <w:abstractNumId w:val="13"/>
  </w:num>
  <w:num w:numId="39">
    <w:abstractNumId w:val="33"/>
  </w:num>
  <w:num w:numId="40">
    <w:abstractNumId w:val="31"/>
  </w:num>
  <w:num w:numId="41">
    <w:abstractNumId w:val="39"/>
  </w:num>
  <w:num w:numId="42">
    <w:abstractNumId w:val="25"/>
  </w:num>
  <w:num w:numId="43">
    <w:abstractNumId w:val="25"/>
  </w:num>
  <w:num w:numId="44">
    <w:abstractNumId w:val="26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Footer" w:val="XXXX-X"/>
    <w:docVar w:name="lHeader" w:val="Fill in Lesson Name on DocInfo Form to change this"/>
    <w:docVar w:name="rFooter" w:val="Fill in Course Name on DocInfo Form to Change this"/>
    <w:docVar w:name="rHeader" w:val="XX-XX"/>
    <w:docVar w:name="wVar" w:val="-1"/>
    <w:docVar w:name="wVarCourse" w:val="OL Visually Impaired Curriculum"/>
    <w:docVar w:name="wVarCourseAbbr" w:val="VS"/>
    <w:docVar w:name="wVarKeywords" w:val="Micorosoft Office Communicator,  JAWS, visually impaired, blind"/>
    <w:docVar w:name="wVarLessonDesc" w:val="JAWS 13, Office Communicator 2007, Windows 7, Image 705"/>
    <w:docVar w:name="wVarLessonName" w:val="Quick Task for JAWS - Office Communicator 2007"/>
    <w:docVar w:name="wVarLessonNumber" w:val="01"/>
    <w:docVar w:name="wVarModNumber" w:val="  "/>
    <w:docVar w:name="wVarPubCycle" w:val="October 2013"/>
    <w:docVar w:name="wVarSaved" w:val="True"/>
    <w:docVar w:name="wVarUnit" w:val="JE"/>
    <w:docVar w:name="wVarUnitICN" w:val=" "/>
    <w:docVar w:name="wVarUnitPubNum" w:val="10-2013"/>
  </w:docVars>
  <w:rsids>
    <w:rsidRoot w:val="00B46B32"/>
    <w:rsid w:val="00015F9A"/>
    <w:rsid w:val="000173DC"/>
    <w:rsid w:val="00026CF5"/>
    <w:rsid w:val="000378CE"/>
    <w:rsid w:val="00044357"/>
    <w:rsid w:val="0005549D"/>
    <w:rsid w:val="00065623"/>
    <w:rsid w:val="000705E6"/>
    <w:rsid w:val="00071E8D"/>
    <w:rsid w:val="00074BCF"/>
    <w:rsid w:val="00074ED3"/>
    <w:rsid w:val="000A71EB"/>
    <w:rsid w:val="000C1D86"/>
    <w:rsid w:val="000C3870"/>
    <w:rsid w:val="000C5731"/>
    <w:rsid w:val="000D7081"/>
    <w:rsid w:val="000F0286"/>
    <w:rsid w:val="000F0948"/>
    <w:rsid w:val="000F5F10"/>
    <w:rsid w:val="001107EA"/>
    <w:rsid w:val="00122D0D"/>
    <w:rsid w:val="00127934"/>
    <w:rsid w:val="0014220D"/>
    <w:rsid w:val="001738DC"/>
    <w:rsid w:val="001773AF"/>
    <w:rsid w:val="00193191"/>
    <w:rsid w:val="00196D64"/>
    <w:rsid w:val="001A1831"/>
    <w:rsid w:val="001E3546"/>
    <w:rsid w:val="001F41D9"/>
    <w:rsid w:val="001F548C"/>
    <w:rsid w:val="001F6ECF"/>
    <w:rsid w:val="00210FE2"/>
    <w:rsid w:val="00217197"/>
    <w:rsid w:val="00231ECD"/>
    <w:rsid w:val="00237172"/>
    <w:rsid w:val="00247691"/>
    <w:rsid w:val="00252AF2"/>
    <w:rsid w:val="002540CA"/>
    <w:rsid w:val="00256492"/>
    <w:rsid w:val="002621DE"/>
    <w:rsid w:val="002665C9"/>
    <w:rsid w:val="00277669"/>
    <w:rsid w:val="002842D0"/>
    <w:rsid w:val="00294590"/>
    <w:rsid w:val="002B05FE"/>
    <w:rsid w:val="002D7CED"/>
    <w:rsid w:val="002E4997"/>
    <w:rsid w:val="002E799F"/>
    <w:rsid w:val="00316015"/>
    <w:rsid w:val="00326D80"/>
    <w:rsid w:val="00334BDD"/>
    <w:rsid w:val="00341F12"/>
    <w:rsid w:val="003442A0"/>
    <w:rsid w:val="00374A1D"/>
    <w:rsid w:val="00384E07"/>
    <w:rsid w:val="003A40C7"/>
    <w:rsid w:val="003C6921"/>
    <w:rsid w:val="003D5647"/>
    <w:rsid w:val="003D6321"/>
    <w:rsid w:val="003E1C72"/>
    <w:rsid w:val="003F6D24"/>
    <w:rsid w:val="0040598B"/>
    <w:rsid w:val="004126AF"/>
    <w:rsid w:val="0043397D"/>
    <w:rsid w:val="00440746"/>
    <w:rsid w:val="00462EEE"/>
    <w:rsid w:val="00472013"/>
    <w:rsid w:val="00482B5C"/>
    <w:rsid w:val="004856DE"/>
    <w:rsid w:val="004913A1"/>
    <w:rsid w:val="00491946"/>
    <w:rsid w:val="00494700"/>
    <w:rsid w:val="004A2965"/>
    <w:rsid w:val="004A3C8B"/>
    <w:rsid w:val="004E561A"/>
    <w:rsid w:val="004E6035"/>
    <w:rsid w:val="004E7C97"/>
    <w:rsid w:val="00502D07"/>
    <w:rsid w:val="00505841"/>
    <w:rsid w:val="005130F8"/>
    <w:rsid w:val="00514315"/>
    <w:rsid w:val="00537AA5"/>
    <w:rsid w:val="005405CE"/>
    <w:rsid w:val="00543469"/>
    <w:rsid w:val="005732C0"/>
    <w:rsid w:val="00576807"/>
    <w:rsid w:val="005818C4"/>
    <w:rsid w:val="0058217A"/>
    <w:rsid w:val="00591B41"/>
    <w:rsid w:val="005B7054"/>
    <w:rsid w:val="005D742F"/>
    <w:rsid w:val="005E67C4"/>
    <w:rsid w:val="005F29CF"/>
    <w:rsid w:val="005F5CE0"/>
    <w:rsid w:val="00600579"/>
    <w:rsid w:val="00604AC9"/>
    <w:rsid w:val="006112F3"/>
    <w:rsid w:val="00617869"/>
    <w:rsid w:val="00620FD6"/>
    <w:rsid w:val="00643A00"/>
    <w:rsid w:val="00646A17"/>
    <w:rsid w:val="006568AA"/>
    <w:rsid w:val="006645FA"/>
    <w:rsid w:val="00674271"/>
    <w:rsid w:val="00675B2E"/>
    <w:rsid w:val="00686567"/>
    <w:rsid w:val="00687E3A"/>
    <w:rsid w:val="00690D45"/>
    <w:rsid w:val="00691422"/>
    <w:rsid w:val="006975E8"/>
    <w:rsid w:val="006B63B9"/>
    <w:rsid w:val="006D59ED"/>
    <w:rsid w:val="006F252B"/>
    <w:rsid w:val="006F2D66"/>
    <w:rsid w:val="00716E67"/>
    <w:rsid w:val="00722B77"/>
    <w:rsid w:val="00723DDF"/>
    <w:rsid w:val="00737716"/>
    <w:rsid w:val="0074241B"/>
    <w:rsid w:val="00771203"/>
    <w:rsid w:val="00774737"/>
    <w:rsid w:val="00781FD4"/>
    <w:rsid w:val="00782472"/>
    <w:rsid w:val="0078477A"/>
    <w:rsid w:val="0079755F"/>
    <w:rsid w:val="007B0E27"/>
    <w:rsid w:val="007B447A"/>
    <w:rsid w:val="007C46B7"/>
    <w:rsid w:val="007D2D37"/>
    <w:rsid w:val="007F68F4"/>
    <w:rsid w:val="00803069"/>
    <w:rsid w:val="00817D25"/>
    <w:rsid w:val="00831B89"/>
    <w:rsid w:val="00847E0D"/>
    <w:rsid w:val="00847F71"/>
    <w:rsid w:val="00852B77"/>
    <w:rsid w:val="00853D6B"/>
    <w:rsid w:val="00860D27"/>
    <w:rsid w:val="008640F8"/>
    <w:rsid w:val="0088180E"/>
    <w:rsid w:val="00884A58"/>
    <w:rsid w:val="00896485"/>
    <w:rsid w:val="008A0B44"/>
    <w:rsid w:val="008A3866"/>
    <w:rsid w:val="008C50C5"/>
    <w:rsid w:val="008D3456"/>
    <w:rsid w:val="008D3C52"/>
    <w:rsid w:val="008E0C35"/>
    <w:rsid w:val="008E5622"/>
    <w:rsid w:val="008E5E98"/>
    <w:rsid w:val="008F39FE"/>
    <w:rsid w:val="008F5DF2"/>
    <w:rsid w:val="0091477A"/>
    <w:rsid w:val="00916D1A"/>
    <w:rsid w:val="00930F3D"/>
    <w:rsid w:val="00944310"/>
    <w:rsid w:val="00951844"/>
    <w:rsid w:val="00971B14"/>
    <w:rsid w:val="00990B74"/>
    <w:rsid w:val="00991017"/>
    <w:rsid w:val="00991C01"/>
    <w:rsid w:val="009961B3"/>
    <w:rsid w:val="009A2913"/>
    <w:rsid w:val="009A351B"/>
    <w:rsid w:val="009B0554"/>
    <w:rsid w:val="009B40D0"/>
    <w:rsid w:val="009B729D"/>
    <w:rsid w:val="009C346D"/>
    <w:rsid w:val="009C7BA5"/>
    <w:rsid w:val="009E5B00"/>
    <w:rsid w:val="009F4979"/>
    <w:rsid w:val="00A05312"/>
    <w:rsid w:val="00A22A75"/>
    <w:rsid w:val="00A34908"/>
    <w:rsid w:val="00A51B9F"/>
    <w:rsid w:val="00A51D5C"/>
    <w:rsid w:val="00A64620"/>
    <w:rsid w:val="00A71A54"/>
    <w:rsid w:val="00A7382F"/>
    <w:rsid w:val="00A758BB"/>
    <w:rsid w:val="00A936C2"/>
    <w:rsid w:val="00AA00F3"/>
    <w:rsid w:val="00AA164E"/>
    <w:rsid w:val="00AB481E"/>
    <w:rsid w:val="00AC6438"/>
    <w:rsid w:val="00AC67EE"/>
    <w:rsid w:val="00AD1A23"/>
    <w:rsid w:val="00AE1C25"/>
    <w:rsid w:val="00AF0BFA"/>
    <w:rsid w:val="00AF3E8C"/>
    <w:rsid w:val="00B0441D"/>
    <w:rsid w:val="00B07591"/>
    <w:rsid w:val="00B25EE5"/>
    <w:rsid w:val="00B30058"/>
    <w:rsid w:val="00B320ED"/>
    <w:rsid w:val="00B46B32"/>
    <w:rsid w:val="00B60B27"/>
    <w:rsid w:val="00B91E43"/>
    <w:rsid w:val="00B92929"/>
    <w:rsid w:val="00B955DB"/>
    <w:rsid w:val="00BA656B"/>
    <w:rsid w:val="00BB1801"/>
    <w:rsid w:val="00BB7F1C"/>
    <w:rsid w:val="00BD1288"/>
    <w:rsid w:val="00BD1E78"/>
    <w:rsid w:val="00BE05B6"/>
    <w:rsid w:val="00C2632A"/>
    <w:rsid w:val="00C26D48"/>
    <w:rsid w:val="00C27755"/>
    <w:rsid w:val="00C324B5"/>
    <w:rsid w:val="00C4634D"/>
    <w:rsid w:val="00C60EAB"/>
    <w:rsid w:val="00C642ED"/>
    <w:rsid w:val="00C64EB8"/>
    <w:rsid w:val="00C80160"/>
    <w:rsid w:val="00C82304"/>
    <w:rsid w:val="00C96A83"/>
    <w:rsid w:val="00CC2AB6"/>
    <w:rsid w:val="00CC70D0"/>
    <w:rsid w:val="00CD4E88"/>
    <w:rsid w:val="00CD6978"/>
    <w:rsid w:val="00CE1F5C"/>
    <w:rsid w:val="00CE2418"/>
    <w:rsid w:val="00CF4278"/>
    <w:rsid w:val="00D060C9"/>
    <w:rsid w:val="00D17B52"/>
    <w:rsid w:val="00D24FE7"/>
    <w:rsid w:val="00D34591"/>
    <w:rsid w:val="00D7400A"/>
    <w:rsid w:val="00D752B6"/>
    <w:rsid w:val="00DA022E"/>
    <w:rsid w:val="00DB06F6"/>
    <w:rsid w:val="00DB2AF9"/>
    <w:rsid w:val="00DB48D2"/>
    <w:rsid w:val="00DB67FD"/>
    <w:rsid w:val="00DB7507"/>
    <w:rsid w:val="00DD003B"/>
    <w:rsid w:val="00E16962"/>
    <w:rsid w:val="00E16D5A"/>
    <w:rsid w:val="00E255AB"/>
    <w:rsid w:val="00E25C76"/>
    <w:rsid w:val="00E32D34"/>
    <w:rsid w:val="00E44C2F"/>
    <w:rsid w:val="00E456C8"/>
    <w:rsid w:val="00E47E33"/>
    <w:rsid w:val="00E65981"/>
    <w:rsid w:val="00E71A8B"/>
    <w:rsid w:val="00E94E60"/>
    <w:rsid w:val="00E952C9"/>
    <w:rsid w:val="00EA1F87"/>
    <w:rsid w:val="00EA5316"/>
    <w:rsid w:val="00EC4328"/>
    <w:rsid w:val="00EE4348"/>
    <w:rsid w:val="00EF460B"/>
    <w:rsid w:val="00F16AA3"/>
    <w:rsid w:val="00F17D88"/>
    <w:rsid w:val="00F20C29"/>
    <w:rsid w:val="00F224D5"/>
    <w:rsid w:val="00F23E61"/>
    <w:rsid w:val="00F33333"/>
    <w:rsid w:val="00F43211"/>
    <w:rsid w:val="00F5491A"/>
    <w:rsid w:val="00F7040C"/>
    <w:rsid w:val="00F7161B"/>
    <w:rsid w:val="00F74026"/>
    <w:rsid w:val="00F7658C"/>
    <w:rsid w:val="00F77533"/>
    <w:rsid w:val="00F8372D"/>
    <w:rsid w:val="00FA1CD3"/>
    <w:rsid w:val="00FA6AB8"/>
    <w:rsid w:val="00FB3D5A"/>
    <w:rsid w:val="00FB5239"/>
    <w:rsid w:val="00FD1624"/>
    <w:rsid w:val="00FD2C95"/>
    <w:rsid w:val="00FD73C0"/>
    <w:rsid w:val="00FE1450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09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1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F43211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F43211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F43211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3211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F43211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F43211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F43211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F43211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F43211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F432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3211"/>
  </w:style>
  <w:style w:type="paragraph" w:styleId="ListParagraph">
    <w:name w:val="List Paragraph"/>
    <w:basedOn w:val="Normal"/>
    <w:uiPriority w:val="34"/>
    <w:rsid w:val="00F43211"/>
    <w:pPr>
      <w:ind w:left="720"/>
      <w:contextualSpacing/>
    </w:pPr>
  </w:style>
  <w:style w:type="character" w:styleId="Strong">
    <w:name w:val="Strong"/>
    <w:basedOn w:val="DefaultParagraphFont"/>
    <w:rsid w:val="00F4321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A1831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1A1831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1A1831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1A1831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F43211"/>
    <w:rPr>
      <w:color w:val="008000"/>
      <w:sz w:val="28"/>
      <w:szCs w:val="28"/>
    </w:rPr>
  </w:style>
  <w:style w:type="paragraph" w:styleId="List">
    <w:name w:val="List"/>
    <w:basedOn w:val="Normal"/>
    <w:rsid w:val="00F43211"/>
    <w:pPr>
      <w:ind w:left="3240" w:hanging="360"/>
    </w:pPr>
  </w:style>
  <w:style w:type="paragraph" w:styleId="Header">
    <w:name w:val="header"/>
    <w:basedOn w:val="Normal"/>
    <w:link w:val="HeaderChar"/>
    <w:rsid w:val="00F43211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1A1831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F43211"/>
    <w:pPr>
      <w:numPr>
        <w:numId w:val="1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F43211"/>
  </w:style>
  <w:style w:type="paragraph" w:customStyle="1" w:styleId="cFooter1">
    <w:name w:val="cFooter1"/>
    <w:basedOn w:val="cHeader2"/>
    <w:autoRedefine/>
    <w:locked/>
    <w:rsid w:val="00F43211"/>
  </w:style>
  <w:style w:type="paragraph" w:customStyle="1" w:styleId="cFooter2">
    <w:name w:val="cFooter2"/>
    <w:basedOn w:val="cFooter1"/>
    <w:autoRedefine/>
    <w:locked/>
    <w:rsid w:val="00F43211"/>
  </w:style>
  <w:style w:type="paragraph" w:customStyle="1" w:styleId="QASet">
    <w:name w:val="Q&amp;ASet"/>
    <w:basedOn w:val="Heading1"/>
    <w:locked/>
    <w:rsid w:val="00F43211"/>
  </w:style>
  <w:style w:type="paragraph" w:customStyle="1" w:styleId="E2-Answer">
    <w:name w:val="E2-Answer"/>
    <w:basedOn w:val="ListNumber2"/>
    <w:qFormat/>
    <w:rsid w:val="00F43211"/>
    <w:pPr>
      <w:numPr>
        <w:numId w:val="4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uiPriority w:val="99"/>
    <w:rsid w:val="00F43211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211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F43211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F43211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F43211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F43211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F43211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F432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F43211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F43211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rsid w:val="00F4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83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F43211"/>
    <w:rPr>
      <w:rFonts w:ascii="Arial Bold" w:hAnsi="Arial Bold" w:cs="Arial Bold"/>
      <w:b/>
      <w:i w:val="0"/>
      <w:caps/>
      <w:color w:val="00FF00"/>
      <w:sz w:val="44"/>
      <w:u w:val="double" w:color="3366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ePressInsert">
    <w:name w:val="PrePressInsert"/>
    <w:locked/>
    <w:rsid w:val="00F43211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F43211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F43211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F43211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F43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3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F43211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F432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F43211"/>
    <w:rPr>
      <w:i/>
      <w:iCs/>
    </w:rPr>
  </w:style>
  <w:style w:type="character" w:styleId="EndnoteReference">
    <w:name w:val="endnote reference"/>
    <w:basedOn w:val="DefaultParagraphFont"/>
    <w:semiHidden/>
    <w:rsid w:val="00F432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43211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F4321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43211"/>
    <w:rPr>
      <w:sz w:val="20"/>
      <w:szCs w:val="20"/>
    </w:rPr>
  </w:style>
  <w:style w:type="character" w:styleId="FollowedHyperlink">
    <w:name w:val="FollowedHyperlink"/>
    <w:basedOn w:val="DefaultParagraphFont"/>
    <w:rsid w:val="00F4321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4321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32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F4321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4321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4321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4321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4321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4321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43211"/>
    <w:pPr>
      <w:ind w:hanging="240"/>
    </w:pPr>
  </w:style>
  <w:style w:type="paragraph" w:styleId="Index7">
    <w:name w:val="index 7"/>
    <w:basedOn w:val="Normal"/>
    <w:next w:val="Normal"/>
    <w:autoRedefine/>
    <w:semiHidden/>
    <w:rsid w:val="00F4321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4321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4321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43211"/>
    <w:rPr>
      <w:b/>
      <w:bCs/>
    </w:rPr>
  </w:style>
  <w:style w:type="character" w:styleId="LineNumber">
    <w:name w:val="line number"/>
    <w:basedOn w:val="DefaultParagraphFont"/>
    <w:rsid w:val="00F43211"/>
  </w:style>
  <w:style w:type="paragraph" w:styleId="List2">
    <w:name w:val="List 2"/>
    <w:basedOn w:val="Normal"/>
    <w:rsid w:val="00F43211"/>
    <w:pPr>
      <w:ind w:left="720" w:hanging="360"/>
    </w:pPr>
  </w:style>
  <w:style w:type="paragraph" w:styleId="List3">
    <w:name w:val="List 3"/>
    <w:basedOn w:val="Normal"/>
    <w:rsid w:val="00F43211"/>
    <w:pPr>
      <w:ind w:left="1080" w:hanging="360"/>
    </w:pPr>
  </w:style>
  <w:style w:type="paragraph" w:styleId="List4">
    <w:name w:val="List 4"/>
    <w:basedOn w:val="Normal"/>
    <w:rsid w:val="00F43211"/>
    <w:pPr>
      <w:ind w:hanging="360"/>
    </w:pPr>
  </w:style>
  <w:style w:type="paragraph" w:styleId="List5">
    <w:name w:val="List 5"/>
    <w:basedOn w:val="Normal"/>
    <w:rsid w:val="00F43211"/>
    <w:pPr>
      <w:ind w:left="1800" w:hanging="360"/>
    </w:pPr>
  </w:style>
  <w:style w:type="paragraph" w:styleId="ListBullet2">
    <w:name w:val="List Bullet 2"/>
    <w:basedOn w:val="Normal"/>
    <w:autoRedefine/>
    <w:rsid w:val="00F4321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F4321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F43211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F4321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F43211"/>
    <w:pPr>
      <w:spacing w:after="120"/>
      <w:ind w:left="360"/>
    </w:pPr>
  </w:style>
  <w:style w:type="paragraph" w:styleId="ListContinue2">
    <w:name w:val="List Continue 2"/>
    <w:basedOn w:val="Normal"/>
    <w:rsid w:val="00F43211"/>
    <w:pPr>
      <w:spacing w:after="120"/>
      <w:ind w:left="720"/>
    </w:pPr>
  </w:style>
  <w:style w:type="paragraph" w:styleId="ListContinue3">
    <w:name w:val="List Continue 3"/>
    <w:basedOn w:val="Normal"/>
    <w:rsid w:val="00F43211"/>
    <w:pPr>
      <w:spacing w:after="120"/>
      <w:ind w:left="1080"/>
    </w:pPr>
  </w:style>
  <w:style w:type="paragraph" w:styleId="ListContinue4">
    <w:name w:val="List Continue 4"/>
    <w:basedOn w:val="Normal"/>
    <w:rsid w:val="00F43211"/>
    <w:pPr>
      <w:spacing w:after="120"/>
    </w:pPr>
  </w:style>
  <w:style w:type="paragraph" w:styleId="ListContinue5">
    <w:name w:val="List Continue 5"/>
    <w:basedOn w:val="Normal"/>
    <w:rsid w:val="00F43211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F43211"/>
    <w:pPr>
      <w:numPr>
        <w:numId w:val="2"/>
      </w:numPr>
      <w:ind w:left="2160"/>
    </w:pPr>
  </w:style>
  <w:style w:type="paragraph" w:styleId="ListNumber2">
    <w:name w:val="List Number 2"/>
    <w:basedOn w:val="Normal"/>
    <w:rsid w:val="00F4321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F4321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F43211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F43211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F43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F43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F432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43211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F43211"/>
  </w:style>
  <w:style w:type="paragraph" w:styleId="PlainText">
    <w:name w:val="Plain Text"/>
    <w:basedOn w:val="Normal"/>
    <w:link w:val="PlainTextChar"/>
    <w:rsid w:val="00F432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F43211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F432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A1831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F4321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F4321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43211"/>
    <w:pPr>
      <w:tabs>
        <w:tab w:val="left" w:pos="2160"/>
      </w:tabs>
    </w:pPr>
  </w:style>
  <w:style w:type="paragraph" w:styleId="Title">
    <w:name w:val="Title"/>
    <w:basedOn w:val="Normal"/>
    <w:link w:val="TitleChar"/>
    <w:rsid w:val="00F43211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831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F43211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F43211"/>
    <w:pPr>
      <w:ind w:left="1080"/>
    </w:pPr>
  </w:style>
  <w:style w:type="paragraph" w:styleId="TOC5">
    <w:name w:val="toc 5"/>
    <w:basedOn w:val="Normal"/>
    <w:next w:val="Normal"/>
    <w:autoRedefine/>
    <w:semiHidden/>
    <w:rsid w:val="00F43211"/>
    <w:pPr>
      <w:ind w:left="960"/>
    </w:pPr>
  </w:style>
  <w:style w:type="paragraph" w:styleId="TOC6">
    <w:name w:val="toc 6"/>
    <w:basedOn w:val="Normal"/>
    <w:next w:val="Normal"/>
    <w:autoRedefine/>
    <w:semiHidden/>
    <w:rsid w:val="00F43211"/>
    <w:pPr>
      <w:ind w:left="1200"/>
    </w:pPr>
  </w:style>
  <w:style w:type="paragraph" w:styleId="TOC7">
    <w:name w:val="toc 7"/>
    <w:basedOn w:val="Normal"/>
    <w:next w:val="Normal"/>
    <w:autoRedefine/>
    <w:semiHidden/>
    <w:rsid w:val="00F43211"/>
  </w:style>
  <w:style w:type="paragraph" w:styleId="TOC8">
    <w:name w:val="toc 8"/>
    <w:basedOn w:val="Normal"/>
    <w:next w:val="Normal"/>
    <w:autoRedefine/>
    <w:semiHidden/>
    <w:rsid w:val="00F43211"/>
    <w:pPr>
      <w:ind w:left="1680"/>
    </w:pPr>
  </w:style>
  <w:style w:type="paragraph" w:styleId="TOC9">
    <w:name w:val="toc 9"/>
    <w:basedOn w:val="Normal"/>
    <w:next w:val="Normal"/>
    <w:autoRedefine/>
    <w:semiHidden/>
    <w:rsid w:val="00F43211"/>
    <w:pPr>
      <w:ind w:left="1920"/>
    </w:pPr>
  </w:style>
  <w:style w:type="paragraph" w:customStyle="1" w:styleId="TOF">
    <w:name w:val="TOF"/>
    <w:basedOn w:val="TableofFigures"/>
    <w:next w:val="Normal"/>
    <w:locked/>
    <w:rsid w:val="00F43211"/>
    <w:pPr>
      <w:numPr>
        <w:numId w:val="3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F43211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F43211"/>
  </w:style>
  <w:style w:type="paragraph" w:customStyle="1" w:styleId="E1-Question">
    <w:name w:val="E1-Question"/>
    <w:basedOn w:val="ListNumber2"/>
    <w:qFormat/>
    <w:rsid w:val="00F43211"/>
    <w:pPr>
      <w:numPr>
        <w:numId w:val="7"/>
      </w:numPr>
      <w:spacing w:before="320" w:after="500"/>
    </w:pPr>
  </w:style>
  <w:style w:type="paragraph" w:customStyle="1" w:styleId="B1-Exhibit">
    <w:name w:val="B1-Exhibit"/>
    <w:basedOn w:val="Normal"/>
    <w:qFormat/>
    <w:rsid w:val="00F43211"/>
    <w:pPr>
      <w:spacing w:before="0"/>
      <w:ind w:left="0"/>
    </w:pPr>
  </w:style>
  <w:style w:type="numbering" w:customStyle="1" w:styleId="Bulleted">
    <w:name w:val="Bulleted"/>
    <w:basedOn w:val="NoList"/>
    <w:locked/>
    <w:rsid w:val="00F43211"/>
    <w:pPr>
      <w:numPr>
        <w:numId w:val="5"/>
      </w:numPr>
    </w:pPr>
  </w:style>
  <w:style w:type="numbering" w:customStyle="1" w:styleId="NumList">
    <w:name w:val="NumList"/>
    <w:basedOn w:val="NoList"/>
    <w:locked/>
    <w:rsid w:val="00F43211"/>
    <w:pPr>
      <w:numPr>
        <w:numId w:val="6"/>
      </w:numPr>
    </w:pPr>
  </w:style>
  <w:style w:type="paragraph" w:customStyle="1" w:styleId="C2-MS2">
    <w:name w:val="C2-MS2"/>
    <w:basedOn w:val="C1-MonoSpace"/>
    <w:qFormat/>
    <w:rsid w:val="00F43211"/>
    <w:rPr>
      <w:sz w:val="20"/>
    </w:rPr>
  </w:style>
  <w:style w:type="paragraph" w:customStyle="1" w:styleId="B3-Alt2">
    <w:name w:val="B3-Alt2"/>
    <w:basedOn w:val="B2-AltExhibit"/>
    <w:qFormat/>
    <w:rsid w:val="00F43211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F43211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F43211"/>
    <w:rPr>
      <w:rFonts w:ascii="Times New Roman" w:hAnsi="Times New Roman" w:cs="Times New Roman"/>
    </w:rPr>
  </w:style>
  <w:style w:type="table" w:styleId="TableGrid">
    <w:name w:val="Table Grid"/>
    <w:basedOn w:val="TableNormal"/>
    <w:rsid w:val="00F4321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F43211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F432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3211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F43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211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F4321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4321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43211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F4321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F43211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15F9A"/>
    <w:rPr>
      <w:rFonts w:eastAsia="Times New Roman" w:cs="Arial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0D0"/>
    <w:rPr>
      <w:rFonts w:eastAsia="Times New Roman" w:cs="Arial"/>
      <w:b/>
      <w:bCs/>
      <w:sz w:val="20"/>
      <w:szCs w:val="20"/>
      <w:lang w:eastAsia="zh-CN"/>
    </w:rPr>
  </w:style>
  <w:style w:type="paragraph" w:customStyle="1" w:styleId="FirstlineIndent">
    <w:name w:val="First line Indent"/>
    <w:basedOn w:val="Normal"/>
    <w:uiPriority w:val="3"/>
    <w:rsid w:val="001A1831"/>
    <w:pPr>
      <w:ind w:firstLine="360"/>
    </w:pPr>
  </w:style>
  <w:style w:type="paragraph" w:customStyle="1" w:styleId="Memootherelement">
    <w:name w:val="Memo other element"/>
    <w:rsid w:val="001A1831"/>
    <w:pPr>
      <w:tabs>
        <w:tab w:val="left" w:pos="0"/>
      </w:tabs>
      <w:spacing w:after="280"/>
      <w:ind w:hanging="850"/>
    </w:pPr>
    <w:rPr>
      <w:rFonts w:ascii="Times New Roman" w:eastAsia="Times New Roman" w:hAnsi="Times New Roman" w:cs="Times New Roman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1A1831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1A1831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1A1831"/>
    <w:rPr>
      <w:color w:val="0000FF"/>
      <w:position w:val="0"/>
      <w:sz w:val="20"/>
    </w:rPr>
  </w:style>
  <w:style w:type="paragraph" w:customStyle="1" w:styleId="MemoHeaderTitle">
    <w:name w:val="Memo Header Title"/>
    <w:rsid w:val="001A1831"/>
    <w:pPr>
      <w:spacing w:after="520"/>
      <w:ind w:left="-851"/>
      <w:outlineLvl w:val="0"/>
    </w:pPr>
    <w:rPr>
      <w:rFonts w:ascii="Times New Roman" w:eastAsia="Times New Roman" w:hAnsi="Times New Roman" w:cs="Times New Roman"/>
      <w:caps/>
      <w:color w:val="0000FF"/>
      <w:szCs w:val="20"/>
    </w:rPr>
  </w:style>
  <w:style w:type="paragraph" w:customStyle="1" w:styleId="SSALogo">
    <w:name w:val="SSA Logo"/>
    <w:uiPriority w:val="3"/>
    <w:rsid w:val="001A1831"/>
    <w:pPr>
      <w:jc w:val="center"/>
    </w:pPr>
    <w:rPr>
      <w:rFonts w:asciiTheme="majorHAnsi" w:eastAsia="Times New Roman" w:hAnsiTheme="majorHAnsi" w:cs="Times New Roman"/>
      <w:szCs w:val="20"/>
    </w:rPr>
  </w:style>
  <w:style w:type="table" w:customStyle="1" w:styleId="TableSSADefault">
    <w:name w:val="Table SSA Default"/>
    <w:basedOn w:val="TableNormal"/>
    <w:uiPriority w:val="99"/>
    <w:rsid w:val="001A1831"/>
    <w:pPr>
      <w:jc w:val="center"/>
    </w:pPr>
    <w:rPr>
      <w:rFonts w:asciiTheme="minorHAnsi" w:eastAsia="Times New Roman" w:hAnsiTheme="minorHAnsi"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SAFooter">
    <w:name w:val="SSA Footer"/>
    <w:rsid w:val="001A1831"/>
    <w:rPr>
      <w:rFonts w:ascii="Times New Roman" w:eastAsia="Times New Roman" w:hAnsi="Times New Roman" w:cs="Times New Roman"/>
      <w:color w:val="0000FF"/>
      <w:szCs w:val="20"/>
    </w:rPr>
  </w:style>
  <w:style w:type="paragraph" w:customStyle="1" w:styleId="SSATitle">
    <w:name w:val="SSA Title"/>
    <w:rsid w:val="001A1831"/>
    <w:pPr>
      <w:jc w:val="center"/>
      <w:outlineLvl w:val="0"/>
    </w:pPr>
    <w:rPr>
      <w:rFonts w:asciiTheme="majorHAnsi" w:eastAsia="Times New Roman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1A1831"/>
    <w:rPr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11"/>
    <w:pPr>
      <w:spacing w:before="240"/>
      <w:ind w:left="1440"/>
    </w:pPr>
    <w:rPr>
      <w:rFonts w:eastAsia="Times New Roman" w:cs="Arial"/>
      <w:szCs w:val="24"/>
      <w:lang w:eastAsia="zh-CN"/>
    </w:rPr>
  </w:style>
  <w:style w:type="paragraph" w:styleId="Heading1">
    <w:name w:val="heading 1"/>
    <w:basedOn w:val="Normal"/>
    <w:next w:val="Heading2"/>
    <w:link w:val="Heading1Char"/>
    <w:qFormat/>
    <w:rsid w:val="00F43211"/>
    <w:pPr>
      <w:keepNext/>
      <w:pageBreakBefore/>
      <w:spacing w:after="480"/>
      <w:ind w:left="0"/>
      <w:jc w:val="center"/>
      <w:outlineLvl w:val="0"/>
    </w:pPr>
    <w:rPr>
      <w:rFonts w:ascii="Arial Bold" w:hAnsi="Arial Bold"/>
      <w:b/>
      <w:bCs/>
      <w:caps/>
      <w:kern w:val="28"/>
      <w:sz w:val="32"/>
      <w:szCs w:val="32"/>
      <w:u w:val="single"/>
    </w:rPr>
  </w:style>
  <w:style w:type="paragraph" w:styleId="Heading2">
    <w:name w:val="heading 2"/>
    <w:basedOn w:val="Normal"/>
    <w:next w:val="Heading3"/>
    <w:link w:val="Heading2Char"/>
    <w:qFormat/>
    <w:rsid w:val="00F43211"/>
    <w:pPr>
      <w:keepNext/>
      <w:spacing w:before="0" w:after="60"/>
      <w:ind w:left="2160" w:right="2160"/>
      <w:jc w:val="center"/>
      <w:outlineLvl w:val="1"/>
    </w:pPr>
    <w:rPr>
      <w:rFonts w:ascii="Arial Bold" w:hAnsi="Arial Bold"/>
      <w:b/>
      <w:bCs/>
      <w:sz w:val="28"/>
      <w:szCs w:val="28"/>
    </w:rPr>
  </w:style>
  <w:style w:type="paragraph" w:styleId="Heading3">
    <w:name w:val="heading 3"/>
    <w:basedOn w:val="Normal"/>
    <w:next w:val="Heading4"/>
    <w:link w:val="Heading3Char"/>
    <w:qFormat/>
    <w:rsid w:val="00F43211"/>
    <w:pPr>
      <w:keepNext/>
      <w:pBdr>
        <w:top w:val="double" w:sz="4" w:space="7" w:color="auto"/>
        <w:left w:val="double" w:sz="4" w:space="4" w:color="auto"/>
        <w:bottom w:val="double" w:sz="4" w:space="7" w:color="auto"/>
        <w:right w:val="double" w:sz="4" w:space="4" w:color="auto"/>
      </w:pBdr>
      <w:shd w:val="pct10" w:color="auto" w:fill="FFFFFF"/>
      <w:spacing w:before="600" w:after="100"/>
      <w:ind w:left="0"/>
      <w:jc w:val="center"/>
      <w:outlineLvl w:val="2"/>
    </w:pPr>
    <w:rPr>
      <w:rFonts w:ascii="Arial Bold" w:hAnsi="Arial Bol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43211"/>
    <w:pPr>
      <w:keepNext/>
      <w:spacing w:before="600"/>
      <w:ind w:left="0" w:right="2880"/>
      <w:outlineLvl w:val="3"/>
    </w:pPr>
    <w:rPr>
      <w:rFonts w:ascii="Arial Bold" w:hAnsi="Arial Bold"/>
      <w:b/>
      <w:bCs/>
    </w:rPr>
  </w:style>
  <w:style w:type="paragraph" w:styleId="Heading5">
    <w:name w:val="heading 5"/>
    <w:basedOn w:val="Normal"/>
    <w:next w:val="Normal"/>
    <w:link w:val="Heading5Char"/>
    <w:rsid w:val="00F43211"/>
    <w:pPr>
      <w:tabs>
        <w:tab w:val="left" w:pos="450"/>
        <w:tab w:val="left" w:pos="2544"/>
        <w:tab w:val="left" w:pos="3052"/>
        <w:tab w:val="left" w:pos="3561"/>
      </w:tabs>
      <w:suppressAutoHyphens/>
      <w:spacing w:before="360"/>
      <w:ind w:left="446" w:hanging="446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rsid w:val="00F43211"/>
    <w:p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rsid w:val="00F43211"/>
    <w:pPr>
      <w:spacing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F43211"/>
    <w:pPr>
      <w:spacing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F43211"/>
    <w:pPr>
      <w:spacing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F432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3211"/>
  </w:style>
  <w:style w:type="paragraph" w:styleId="ListParagraph">
    <w:name w:val="List Paragraph"/>
    <w:basedOn w:val="Normal"/>
    <w:uiPriority w:val="34"/>
    <w:rsid w:val="00F43211"/>
    <w:pPr>
      <w:ind w:left="720"/>
      <w:contextualSpacing/>
    </w:pPr>
  </w:style>
  <w:style w:type="character" w:styleId="Strong">
    <w:name w:val="Strong"/>
    <w:basedOn w:val="DefaultParagraphFont"/>
    <w:rsid w:val="00F4321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A1831"/>
    <w:rPr>
      <w:rFonts w:ascii="Arial Bold" w:eastAsia="Times New Roman" w:hAnsi="Arial Bold" w:cs="Arial"/>
      <w:b/>
      <w:bCs/>
      <w:caps/>
      <w:kern w:val="28"/>
      <w:sz w:val="32"/>
      <w:szCs w:val="32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1A1831"/>
    <w:rPr>
      <w:rFonts w:ascii="Arial Bold" w:eastAsia="Times New Roman" w:hAnsi="Arial Bold" w:cs="Arial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1A1831"/>
    <w:rPr>
      <w:rFonts w:ascii="Arial Bold" w:eastAsia="Times New Roman" w:hAnsi="Arial Bold" w:cs="Arial"/>
      <w:b/>
      <w:bCs/>
      <w:sz w:val="28"/>
      <w:szCs w:val="28"/>
      <w:shd w:val="pct10" w:color="auto" w:fill="FFFFFF"/>
      <w:lang w:eastAsia="zh-CN"/>
    </w:rPr>
  </w:style>
  <w:style w:type="character" w:customStyle="1" w:styleId="Heading4Char">
    <w:name w:val="Heading 4 Char"/>
    <w:basedOn w:val="DefaultParagraphFont"/>
    <w:link w:val="Heading4"/>
    <w:rsid w:val="001A1831"/>
    <w:rPr>
      <w:rFonts w:ascii="Arial Bold" w:eastAsia="Times New Roman" w:hAnsi="Arial Bold" w:cs="Arial"/>
      <w:b/>
      <w:b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316015"/>
    <w:rPr>
      <w:rFonts w:eastAsia="Times New Roman" w:cs="Arial"/>
      <w:b/>
      <w:bCs/>
      <w:sz w:val="32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16015"/>
    <w:rPr>
      <w:rFonts w:eastAsia="Times New Roman" w:cs="Arial"/>
      <w:b/>
      <w:bCs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316015"/>
    <w:rPr>
      <w:rFonts w:eastAsia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316015"/>
    <w:rPr>
      <w:rFonts w:eastAsia="Times New Roman" w:cs="Arial"/>
      <w:i/>
      <w:iCs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316015"/>
    <w:rPr>
      <w:rFonts w:eastAsia="Times New Roman" w:cs="Arial"/>
      <w:b/>
      <w:bCs/>
      <w:i/>
      <w:iCs/>
      <w:sz w:val="18"/>
      <w:szCs w:val="18"/>
      <w:lang w:eastAsia="zh-CN"/>
    </w:rPr>
  </w:style>
  <w:style w:type="paragraph" w:customStyle="1" w:styleId="cHeader1">
    <w:name w:val="cHeader1"/>
    <w:basedOn w:val="Normal"/>
    <w:autoRedefine/>
    <w:locked/>
    <w:rsid w:val="00F43211"/>
    <w:rPr>
      <w:color w:val="008000"/>
      <w:sz w:val="28"/>
      <w:szCs w:val="28"/>
    </w:rPr>
  </w:style>
  <w:style w:type="paragraph" w:styleId="List">
    <w:name w:val="List"/>
    <w:basedOn w:val="Normal"/>
    <w:rsid w:val="00F43211"/>
    <w:pPr>
      <w:ind w:left="3240" w:hanging="360"/>
    </w:pPr>
  </w:style>
  <w:style w:type="paragraph" w:styleId="Header">
    <w:name w:val="header"/>
    <w:basedOn w:val="Normal"/>
    <w:link w:val="HeaderChar"/>
    <w:rsid w:val="00F43211"/>
    <w:pPr>
      <w:tabs>
        <w:tab w:val="center" w:pos="4320"/>
        <w:tab w:val="right" w:pos="9360"/>
      </w:tabs>
      <w:spacing w:after="720"/>
      <w:ind w:left="0"/>
    </w:pPr>
    <w:rPr>
      <w:rFonts w:ascii="Arial Bold" w:hAnsi="Arial Bold"/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1A1831"/>
    <w:rPr>
      <w:rFonts w:ascii="Arial Bold" w:eastAsia="Times New Roman" w:hAnsi="Arial Bold" w:cs="Arial"/>
      <w:b/>
      <w:bCs/>
      <w:szCs w:val="24"/>
      <w:u w:val="single"/>
      <w:lang w:eastAsia="zh-CN"/>
    </w:rPr>
  </w:style>
  <w:style w:type="paragraph" w:styleId="ListBullet">
    <w:name w:val="List Bullet"/>
    <w:aliases w:val="F1-List Bullet"/>
    <w:basedOn w:val="Normal"/>
    <w:rsid w:val="00F43211"/>
    <w:pPr>
      <w:numPr>
        <w:numId w:val="1"/>
      </w:numPr>
      <w:spacing w:before="360"/>
      <w:ind w:left="2520"/>
    </w:pPr>
  </w:style>
  <w:style w:type="paragraph" w:customStyle="1" w:styleId="cHeader2">
    <w:name w:val="cHeader2"/>
    <w:basedOn w:val="cHeader1"/>
    <w:autoRedefine/>
    <w:locked/>
    <w:rsid w:val="00F43211"/>
  </w:style>
  <w:style w:type="paragraph" w:customStyle="1" w:styleId="cFooter1">
    <w:name w:val="cFooter1"/>
    <w:basedOn w:val="cHeader2"/>
    <w:autoRedefine/>
    <w:locked/>
    <w:rsid w:val="00F43211"/>
  </w:style>
  <w:style w:type="paragraph" w:customStyle="1" w:styleId="cFooter2">
    <w:name w:val="cFooter2"/>
    <w:basedOn w:val="cFooter1"/>
    <w:autoRedefine/>
    <w:locked/>
    <w:rsid w:val="00F43211"/>
  </w:style>
  <w:style w:type="paragraph" w:customStyle="1" w:styleId="QASet">
    <w:name w:val="Q&amp;ASet"/>
    <w:basedOn w:val="Heading1"/>
    <w:locked/>
    <w:rsid w:val="00F43211"/>
  </w:style>
  <w:style w:type="paragraph" w:customStyle="1" w:styleId="E2-Answer">
    <w:name w:val="E2-Answer"/>
    <w:basedOn w:val="ListNumber2"/>
    <w:qFormat/>
    <w:rsid w:val="00F43211"/>
    <w:pPr>
      <w:numPr>
        <w:numId w:val="4"/>
      </w:numPr>
      <w:suppressAutoHyphens/>
    </w:pPr>
    <w:rPr>
      <w:rFonts w:cs="Arial (W1)"/>
    </w:rPr>
  </w:style>
  <w:style w:type="paragraph" w:styleId="Footer">
    <w:name w:val="footer"/>
    <w:basedOn w:val="Normal"/>
    <w:link w:val="FooterChar"/>
    <w:uiPriority w:val="99"/>
    <w:rsid w:val="00F43211"/>
    <w:pPr>
      <w:tabs>
        <w:tab w:val="center" w:pos="4680"/>
        <w:tab w:val="right" w:pos="9360"/>
      </w:tabs>
      <w:spacing w:before="0"/>
      <w:ind w:left="0"/>
    </w:pPr>
    <w:rPr>
      <w:rFonts w:ascii="Arial Narrow" w:hAnsi="Arial Narro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211"/>
    <w:rPr>
      <w:rFonts w:ascii="Arial Narrow" w:eastAsia="Times New Roman" w:hAnsi="Arial Narrow" w:cs="Arial"/>
      <w:sz w:val="20"/>
      <w:szCs w:val="20"/>
      <w:lang w:eastAsia="zh-CN"/>
    </w:rPr>
  </w:style>
  <w:style w:type="character" w:customStyle="1" w:styleId="D1-Glossary">
    <w:name w:val="D1-Glossary"/>
    <w:basedOn w:val="DefaultParagraphFont"/>
    <w:qFormat/>
    <w:locked/>
    <w:rsid w:val="00F43211"/>
    <w:rPr>
      <w:rFonts w:ascii="Arial Bold" w:hAnsi="Arial Bold"/>
      <w:b/>
      <w:color w:val="800000"/>
    </w:rPr>
  </w:style>
  <w:style w:type="paragraph" w:customStyle="1" w:styleId="C1-MonoSpace">
    <w:name w:val="C1-MonoSpace"/>
    <w:basedOn w:val="Normal"/>
    <w:qFormat/>
    <w:rsid w:val="00F43211"/>
    <w:pPr>
      <w:spacing w:before="0"/>
      <w:ind w:left="0"/>
    </w:pPr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39"/>
    <w:rsid w:val="00F43211"/>
    <w:pPr>
      <w:tabs>
        <w:tab w:val="right" w:leader="dot" w:pos="9350"/>
      </w:tabs>
      <w:spacing w:before="480" w:after="120"/>
      <w:ind w:left="0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F43211"/>
    <w:pPr>
      <w:spacing w:before="120" w:after="240"/>
      <w:ind w:left="360"/>
    </w:pPr>
  </w:style>
  <w:style w:type="paragraph" w:styleId="TOC3">
    <w:name w:val="toc 3"/>
    <w:basedOn w:val="Normal"/>
    <w:next w:val="Normal"/>
    <w:autoRedefine/>
    <w:uiPriority w:val="39"/>
    <w:rsid w:val="00F43211"/>
    <w:pPr>
      <w:tabs>
        <w:tab w:val="right" w:leader="dot" w:pos="9350"/>
      </w:tabs>
      <w:spacing w:before="80" w:afterLines="100"/>
      <w:ind w:left="1080"/>
    </w:pPr>
    <w:rPr>
      <w:noProof/>
    </w:rPr>
  </w:style>
  <w:style w:type="paragraph" w:customStyle="1" w:styleId="AutoCorrect">
    <w:name w:val="AutoCorrect"/>
    <w:locked/>
    <w:rsid w:val="00F432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ms-Msom">
    <w:name w:val="Poms-Msom"/>
    <w:basedOn w:val="D1-Glossary"/>
    <w:locked/>
    <w:rsid w:val="00F43211"/>
    <w:rPr>
      <w:rFonts w:ascii="Arial" w:hAnsi="Arial"/>
      <w:b/>
      <w:color w:val="008000"/>
    </w:rPr>
  </w:style>
  <w:style w:type="paragraph" w:customStyle="1" w:styleId="PostTableInsert">
    <w:name w:val="PostTableInsert"/>
    <w:locked/>
    <w:rsid w:val="00F43211"/>
    <w:rPr>
      <w:rFonts w:eastAsia="Times New Roman" w:cs="Arial"/>
      <w:szCs w:val="24"/>
      <w:lang w:eastAsia="zh-CN"/>
    </w:rPr>
  </w:style>
  <w:style w:type="paragraph" w:styleId="BalloonText">
    <w:name w:val="Balloon Text"/>
    <w:basedOn w:val="Normal"/>
    <w:link w:val="BalloonTextChar"/>
    <w:rsid w:val="00F43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83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REPLACESTYLE">
    <w:name w:val="REPLACE_STYLE"/>
    <w:basedOn w:val="Heading8"/>
    <w:next w:val="Normal"/>
    <w:locked/>
    <w:rsid w:val="00F43211"/>
    <w:rPr>
      <w:rFonts w:ascii="Arial Bold" w:hAnsi="Arial Bold" w:cs="Arial Bold"/>
      <w:b/>
      <w:i w:val="0"/>
      <w:caps/>
      <w:color w:val="00FF00"/>
      <w:sz w:val="44"/>
      <w:u w:val="double" w:color="3366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rePressInsert">
    <w:name w:val="PrePressInsert"/>
    <w:locked/>
    <w:rsid w:val="00F43211"/>
    <w:rPr>
      <w:rFonts w:eastAsia="Times New Roman" w:cs="Arial"/>
      <w:sz w:val="8"/>
      <w:szCs w:val="24"/>
      <w:lang w:eastAsia="zh-CN"/>
    </w:rPr>
  </w:style>
  <w:style w:type="character" w:customStyle="1" w:styleId="CrossOver">
    <w:name w:val="CrossOver"/>
    <w:locked/>
    <w:rsid w:val="00F43211"/>
    <w:rPr>
      <w:color w:val="000000"/>
      <w:bdr w:val="none" w:sz="0" w:space="0" w:color="auto"/>
      <w:shd w:val="clear" w:color="auto" w:fill="99CCFF"/>
    </w:rPr>
  </w:style>
  <w:style w:type="paragraph" w:styleId="Caption">
    <w:name w:val="caption"/>
    <w:basedOn w:val="Normal"/>
    <w:next w:val="Normal"/>
    <w:rsid w:val="00F43211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rsid w:val="00F43211"/>
    <w:pPr>
      <w:ind w:left="4320"/>
    </w:pPr>
  </w:style>
  <w:style w:type="character" w:customStyle="1" w:styleId="ClosingChar">
    <w:name w:val="Closing Char"/>
    <w:basedOn w:val="DefaultParagraphFont"/>
    <w:link w:val="Closing"/>
    <w:rsid w:val="00316015"/>
    <w:rPr>
      <w:rFonts w:eastAsia="Times New Roman" w:cs="Arial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F43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3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15"/>
    <w:rPr>
      <w:rFonts w:eastAsia="Times New Roman" w:cs="Arial"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rsid w:val="00F43211"/>
  </w:style>
  <w:style w:type="character" w:customStyle="1" w:styleId="DateChar">
    <w:name w:val="Date Char"/>
    <w:basedOn w:val="DefaultParagraphFont"/>
    <w:link w:val="Date"/>
    <w:rsid w:val="00316015"/>
    <w:rPr>
      <w:rFonts w:eastAsia="Times New Roman" w:cs="Arial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F432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16015"/>
    <w:rPr>
      <w:rFonts w:ascii="Tahoma" w:eastAsia="Times New Roman" w:hAnsi="Tahoma" w:cs="Tahoma"/>
      <w:szCs w:val="24"/>
      <w:shd w:val="clear" w:color="auto" w:fill="000080"/>
      <w:lang w:eastAsia="zh-CN"/>
    </w:rPr>
  </w:style>
  <w:style w:type="character" w:styleId="Emphasis">
    <w:name w:val="Emphasis"/>
    <w:basedOn w:val="DefaultParagraphFont"/>
    <w:rsid w:val="00F43211"/>
    <w:rPr>
      <w:i/>
      <w:iCs/>
    </w:rPr>
  </w:style>
  <w:style w:type="character" w:styleId="EndnoteReference">
    <w:name w:val="endnote reference"/>
    <w:basedOn w:val="DefaultParagraphFont"/>
    <w:semiHidden/>
    <w:rsid w:val="00F432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43211"/>
    <w:rPr>
      <w:color w:val="FF0000"/>
      <w:sz w:val="32"/>
      <w:szCs w:val="32"/>
    </w:rPr>
  </w:style>
  <w:style w:type="character" w:customStyle="1" w:styleId="EndnoteTextChar">
    <w:name w:val="Endnote Text Char"/>
    <w:basedOn w:val="DefaultParagraphFont"/>
    <w:link w:val="EndnoteText"/>
    <w:semiHidden/>
    <w:rsid w:val="00316015"/>
    <w:rPr>
      <w:rFonts w:eastAsia="Times New Roman" w:cs="Arial"/>
      <w:color w:val="FF0000"/>
      <w:sz w:val="32"/>
      <w:szCs w:val="32"/>
      <w:lang w:eastAsia="zh-CN"/>
    </w:rPr>
  </w:style>
  <w:style w:type="paragraph" w:styleId="EnvelopeAddress">
    <w:name w:val="envelope address"/>
    <w:basedOn w:val="Normal"/>
    <w:rsid w:val="00F4321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43211"/>
    <w:rPr>
      <w:sz w:val="20"/>
      <w:szCs w:val="20"/>
    </w:rPr>
  </w:style>
  <w:style w:type="character" w:styleId="FollowedHyperlink">
    <w:name w:val="FollowedHyperlink"/>
    <w:basedOn w:val="DefaultParagraphFont"/>
    <w:rsid w:val="00F4321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4321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32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6015"/>
    <w:rPr>
      <w:rFonts w:eastAsia="Times New Roman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F4321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4321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4321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4321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4321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4321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43211"/>
    <w:pPr>
      <w:ind w:hanging="240"/>
    </w:pPr>
  </w:style>
  <w:style w:type="paragraph" w:styleId="Index7">
    <w:name w:val="index 7"/>
    <w:basedOn w:val="Normal"/>
    <w:next w:val="Normal"/>
    <w:autoRedefine/>
    <w:semiHidden/>
    <w:rsid w:val="00F4321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4321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4321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43211"/>
    <w:rPr>
      <w:b/>
      <w:bCs/>
    </w:rPr>
  </w:style>
  <w:style w:type="character" w:styleId="LineNumber">
    <w:name w:val="line number"/>
    <w:basedOn w:val="DefaultParagraphFont"/>
    <w:rsid w:val="00F43211"/>
  </w:style>
  <w:style w:type="paragraph" w:styleId="List2">
    <w:name w:val="List 2"/>
    <w:basedOn w:val="Normal"/>
    <w:rsid w:val="00F43211"/>
    <w:pPr>
      <w:ind w:left="720" w:hanging="360"/>
    </w:pPr>
  </w:style>
  <w:style w:type="paragraph" w:styleId="List3">
    <w:name w:val="List 3"/>
    <w:basedOn w:val="Normal"/>
    <w:rsid w:val="00F43211"/>
    <w:pPr>
      <w:ind w:left="1080" w:hanging="360"/>
    </w:pPr>
  </w:style>
  <w:style w:type="paragraph" w:styleId="List4">
    <w:name w:val="List 4"/>
    <w:basedOn w:val="Normal"/>
    <w:rsid w:val="00F43211"/>
    <w:pPr>
      <w:ind w:hanging="360"/>
    </w:pPr>
  </w:style>
  <w:style w:type="paragraph" w:styleId="List5">
    <w:name w:val="List 5"/>
    <w:basedOn w:val="Normal"/>
    <w:rsid w:val="00F43211"/>
    <w:pPr>
      <w:ind w:left="1800" w:hanging="360"/>
    </w:pPr>
  </w:style>
  <w:style w:type="paragraph" w:styleId="ListBullet2">
    <w:name w:val="List Bullet 2"/>
    <w:basedOn w:val="Normal"/>
    <w:autoRedefine/>
    <w:rsid w:val="00F4321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F4321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F43211"/>
    <w:pPr>
      <w:tabs>
        <w:tab w:val="num" w:pos="1440"/>
      </w:tabs>
      <w:ind w:hanging="360"/>
    </w:pPr>
  </w:style>
  <w:style w:type="paragraph" w:styleId="ListBullet5">
    <w:name w:val="List Bullet 5"/>
    <w:basedOn w:val="Normal"/>
    <w:autoRedefine/>
    <w:rsid w:val="00F4321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F43211"/>
    <w:pPr>
      <w:spacing w:after="120"/>
      <w:ind w:left="360"/>
    </w:pPr>
  </w:style>
  <w:style w:type="paragraph" w:styleId="ListContinue2">
    <w:name w:val="List Continue 2"/>
    <w:basedOn w:val="Normal"/>
    <w:rsid w:val="00F43211"/>
    <w:pPr>
      <w:spacing w:after="120"/>
      <w:ind w:left="720"/>
    </w:pPr>
  </w:style>
  <w:style w:type="paragraph" w:styleId="ListContinue3">
    <w:name w:val="List Continue 3"/>
    <w:basedOn w:val="Normal"/>
    <w:rsid w:val="00F43211"/>
    <w:pPr>
      <w:spacing w:after="120"/>
      <w:ind w:left="1080"/>
    </w:pPr>
  </w:style>
  <w:style w:type="paragraph" w:styleId="ListContinue4">
    <w:name w:val="List Continue 4"/>
    <w:basedOn w:val="Normal"/>
    <w:rsid w:val="00F43211"/>
    <w:pPr>
      <w:spacing w:after="120"/>
    </w:pPr>
  </w:style>
  <w:style w:type="paragraph" w:styleId="ListContinue5">
    <w:name w:val="List Continue 5"/>
    <w:basedOn w:val="Normal"/>
    <w:rsid w:val="00F43211"/>
    <w:pPr>
      <w:spacing w:after="120"/>
      <w:ind w:left="1800"/>
    </w:pPr>
  </w:style>
  <w:style w:type="paragraph" w:styleId="ListNumber">
    <w:name w:val="List Number"/>
    <w:aliases w:val="F2-List Number"/>
    <w:basedOn w:val="Normal"/>
    <w:rsid w:val="00F43211"/>
    <w:pPr>
      <w:numPr>
        <w:numId w:val="2"/>
      </w:numPr>
      <w:ind w:left="2160"/>
    </w:pPr>
  </w:style>
  <w:style w:type="paragraph" w:styleId="ListNumber2">
    <w:name w:val="List Number 2"/>
    <w:basedOn w:val="Normal"/>
    <w:rsid w:val="00F4321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F4321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F43211"/>
    <w:pPr>
      <w:tabs>
        <w:tab w:val="num" w:pos="1440"/>
      </w:tabs>
      <w:ind w:hanging="360"/>
    </w:pPr>
  </w:style>
  <w:style w:type="paragraph" w:styleId="ListNumber5">
    <w:name w:val="List Number 5"/>
    <w:basedOn w:val="Normal"/>
    <w:rsid w:val="00F43211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semiHidden/>
    <w:rsid w:val="00F43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MessageHeader">
    <w:name w:val="Message Header"/>
    <w:basedOn w:val="Normal"/>
    <w:link w:val="MessageHeaderChar"/>
    <w:rsid w:val="00F43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316015"/>
    <w:rPr>
      <w:rFonts w:eastAsia="Times New Roman" w:cs="Arial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rsid w:val="00F432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43211"/>
  </w:style>
  <w:style w:type="character" w:customStyle="1" w:styleId="NoteHeadingChar">
    <w:name w:val="Note Heading Char"/>
    <w:basedOn w:val="DefaultParagraphFont"/>
    <w:link w:val="NoteHeading"/>
    <w:rsid w:val="00316015"/>
    <w:rPr>
      <w:rFonts w:eastAsia="Times New Roman" w:cs="Arial"/>
      <w:szCs w:val="24"/>
      <w:lang w:eastAsia="zh-CN"/>
    </w:rPr>
  </w:style>
  <w:style w:type="character" w:styleId="PageNumber">
    <w:name w:val="page number"/>
    <w:basedOn w:val="DefaultParagraphFont"/>
    <w:rsid w:val="00F43211"/>
  </w:style>
  <w:style w:type="paragraph" w:styleId="PlainText">
    <w:name w:val="Plain Text"/>
    <w:basedOn w:val="Normal"/>
    <w:link w:val="PlainTextChar"/>
    <w:rsid w:val="00F432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601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rsid w:val="00F43211"/>
  </w:style>
  <w:style w:type="character" w:customStyle="1" w:styleId="SalutationChar">
    <w:name w:val="Salutation Char"/>
    <w:basedOn w:val="DefaultParagraphFont"/>
    <w:link w:val="Salutation"/>
    <w:rsid w:val="00316015"/>
    <w:rPr>
      <w:rFonts w:eastAsia="Times New Roman" w:cs="Arial"/>
      <w:szCs w:val="24"/>
      <w:lang w:eastAsia="zh-CN"/>
    </w:rPr>
  </w:style>
  <w:style w:type="paragraph" w:styleId="Signature">
    <w:name w:val="Signature"/>
    <w:basedOn w:val="Normal"/>
    <w:link w:val="SignatureChar"/>
    <w:rsid w:val="00F432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A1831"/>
    <w:rPr>
      <w:rFonts w:eastAsia="Times New Roman" w:cs="Arial"/>
      <w:szCs w:val="24"/>
      <w:lang w:eastAsia="zh-CN"/>
    </w:rPr>
  </w:style>
  <w:style w:type="paragraph" w:styleId="Subtitle">
    <w:name w:val="Subtitle"/>
    <w:basedOn w:val="Normal"/>
    <w:link w:val="SubtitleChar"/>
    <w:rsid w:val="00F4321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316015"/>
    <w:rPr>
      <w:rFonts w:eastAsia="Times New Roman" w:cs="Arial"/>
      <w:szCs w:val="24"/>
      <w:lang w:eastAsia="zh-CN"/>
    </w:rPr>
  </w:style>
  <w:style w:type="paragraph" w:styleId="TableofAuthorities">
    <w:name w:val="table of authorities"/>
    <w:basedOn w:val="Normal"/>
    <w:next w:val="Normal"/>
    <w:semiHidden/>
    <w:rsid w:val="00F4321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43211"/>
    <w:pPr>
      <w:tabs>
        <w:tab w:val="left" w:pos="2160"/>
      </w:tabs>
    </w:pPr>
  </w:style>
  <w:style w:type="paragraph" w:styleId="Title">
    <w:name w:val="Title"/>
    <w:basedOn w:val="Normal"/>
    <w:link w:val="TitleChar"/>
    <w:rsid w:val="00F43211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831"/>
    <w:rPr>
      <w:rFonts w:eastAsia="Times New Roman" w:cs="Arial"/>
      <w:b/>
      <w:bCs/>
      <w:kern w:val="28"/>
      <w:sz w:val="32"/>
      <w:szCs w:val="32"/>
      <w:lang w:eastAsia="zh-CN"/>
    </w:rPr>
  </w:style>
  <w:style w:type="paragraph" w:styleId="TOAHeading">
    <w:name w:val="toa heading"/>
    <w:basedOn w:val="Normal"/>
    <w:next w:val="Normal"/>
    <w:semiHidden/>
    <w:rsid w:val="00F43211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F43211"/>
    <w:pPr>
      <w:ind w:left="1080"/>
    </w:pPr>
  </w:style>
  <w:style w:type="paragraph" w:styleId="TOC5">
    <w:name w:val="toc 5"/>
    <w:basedOn w:val="Normal"/>
    <w:next w:val="Normal"/>
    <w:autoRedefine/>
    <w:semiHidden/>
    <w:rsid w:val="00F43211"/>
    <w:pPr>
      <w:ind w:left="960"/>
    </w:pPr>
  </w:style>
  <w:style w:type="paragraph" w:styleId="TOC6">
    <w:name w:val="toc 6"/>
    <w:basedOn w:val="Normal"/>
    <w:next w:val="Normal"/>
    <w:autoRedefine/>
    <w:semiHidden/>
    <w:rsid w:val="00F43211"/>
    <w:pPr>
      <w:ind w:left="1200"/>
    </w:pPr>
  </w:style>
  <w:style w:type="paragraph" w:styleId="TOC7">
    <w:name w:val="toc 7"/>
    <w:basedOn w:val="Normal"/>
    <w:next w:val="Normal"/>
    <w:autoRedefine/>
    <w:semiHidden/>
    <w:rsid w:val="00F43211"/>
  </w:style>
  <w:style w:type="paragraph" w:styleId="TOC8">
    <w:name w:val="toc 8"/>
    <w:basedOn w:val="Normal"/>
    <w:next w:val="Normal"/>
    <w:autoRedefine/>
    <w:semiHidden/>
    <w:rsid w:val="00F43211"/>
    <w:pPr>
      <w:ind w:left="1680"/>
    </w:pPr>
  </w:style>
  <w:style w:type="paragraph" w:styleId="TOC9">
    <w:name w:val="toc 9"/>
    <w:basedOn w:val="Normal"/>
    <w:next w:val="Normal"/>
    <w:autoRedefine/>
    <w:semiHidden/>
    <w:rsid w:val="00F43211"/>
    <w:pPr>
      <w:ind w:left="1920"/>
    </w:pPr>
  </w:style>
  <w:style w:type="paragraph" w:customStyle="1" w:styleId="TOF">
    <w:name w:val="TOF"/>
    <w:basedOn w:val="TableofFigures"/>
    <w:next w:val="Normal"/>
    <w:locked/>
    <w:rsid w:val="00F43211"/>
    <w:pPr>
      <w:numPr>
        <w:numId w:val="3"/>
      </w:numPr>
      <w:tabs>
        <w:tab w:val="left" w:pos="1440"/>
      </w:tabs>
    </w:pPr>
  </w:style>
  <w:style w:type="paragraph" w:customStyle="1" w:styleId="B2-AltExhibit">
    <w:name w:val="B2-Alt Exhibit"/>
    <w:basedOn w:val="Normal"/>
    <w:next w:val="Normal"/>
    <w:qFormat/>
    <w:rsid w:val="00F43211"/>
    <w:pPr>
      <w:tabs>
        <w:tab w:val="left" w:pos="360"/>
        <w:tab w:val="left" w:pos="720"/>
        <w:tab w:val="left" w:pos="1440"/>
      </w:tabs>
      <w:spacing w:before="0"/>
      <w:ind w:left="0"/>
    </w:pPr>
    <w:rPr>
      <w:sz w:val="20"/>
      <w:szCs w:val="20"/>
    </w:rPr>
  </w:style>
  <w:style w:type="numbering" w:customStyle="1" w:styleId="StyleBulletedSymbolsymbolBefore025Hanging025">
    <w:name w:val="Style Bulleted Symbol (symbol) Before:  0.25&quot; Hanging:  0.25&quot;"/>
    <w:basedOn w:val="NoList"/>
    <w:locked/>
    <w:rsid w:val="00F43211"/>
  </w:style>
  <w:style w:type="paragraph" w:customStyle="1" w:styleId="E1-Question">
    <w:name w:val="E1-Question"/>
    <w:basedOn w:val="ListNumber2"/>
    <w:qFormat/>
    <w:rsid w:val="00F43211"/>
    <w:pPr>
      <w:numPr>
        <w:numId w:val="7"/>
      </w:numPr>
      <w:spacing w:before="320" w:after="500"/>
    </w:pPr>
  </w:style>
  <w:style w:type="paragraph" w:customStyle="1" w:styleId="B1-Exhibit">
    <w:name w:val="B1-Exhibit"/>
    <w:basedOn w:val="Normal"/>
    <w:qFormat/>
    <w:rsid w:val="00F43211"/>
    <w:pPr>
      <w:spacing w:before="0"/>
      <w:ind w:left="0"/>
    </w:pPr>
  </w:style>
  <w:style w:type="numbering" w:customStyle="1" w:styleId="Bulleted">
    <w:name w:val="Bulleted"/>
    <w:basedOn w:val="NoList"/>
    <w:locked/>
    <w:rsid w:val="00F43211"/>
    <w:pPr>
      <w:numPr>
        <w:numId w:val="5"/>
      </w:numPr>
    </w:pPr>
  </w:style>
  <w:style w:type="numbering" w:customStyle="1" w:styleId="NumList">
    <w:name w:val="NumList"/>
    <w:basedOn w:val="NoList"/>
    <w:locked/>
    <w:rsid w:val="00F43211"/>
    <w:pPr>
      <w:numPr>
        <w:numId w:val="6"/>
      </w:numPr>
    </w:pPr>
  </w:style>
  <w:style w:type="paragraph" w:customStyle="1" w:styleId="C2-MS2">
    <w:name w:val="C2-MS2"/>
    <w:basedOn w:val="C1-MonoSpace"/>
    <w:qFormat/>
    <w:rsid w:val="00F43211"/>
    <w:rPr>
      <w:sz w:val="20"/>
    </w:rPr>
  </w:style>
  <w:style w:type="paragraph" w:customStyle="1" w:styleId="B3-Alt2">
    <w:name w:val="B3-Alt2"/>
    <w:basedOn w:val="B2-AltExhibit"/>
    <w:qFormat/>
    <w:rsid w:val="00F43211"/>
    <w:rPr>
      <w:rFonts w:ascii="Arial Narrow" w:hAnsi="Arial Narrow"/>
    </w:rPr>
  </w:style>
  <w:style w:type="paragraph" w:customStyle="1" w:styleId="PgBreak">
    <w:name w:val="PgBreak"/>
    <w:basedOn w:val="Normal"/>
    <w:next w:val="Normal"/>
    <w:locked/>
    <w:rsid w:val="00F43211"/>
    <w:pPr>
      <w:pageBreakBefore/>
      <w:ind w:left="0"/>
    </w:pPr>
    <w:rPr>
      <w:rFonts w:ascii="Arial Bold" w:hAnsi="Arial Bold" w:cs="Arial Bold"/>
      <w:b/>
      <w:caps/>
      <w:sz w:val="32"/>
    </w:rPr>
  </w:style>
  <w:style w:type="paragraph" w:styleId="NormalWeb">
    <w:name w:val="Normal (Web)"/>
    <w:basedOn w:val="Normal"/>
    <w:rsid w:val="00F43211"/>
    <w:rPr>
      <w:rFonts w:ascii="Times New Roman" w:hAnsi="Times New Roman" w:cs="Times New Roman"/>
    </w:rPr>
  </w:style>
  <w:style w:type="table" w:styleId="TableGrid">
    <w:name w:val="Table Grid"/>
    <w:basedOn w:val="TableNormal"/>
    <w:rsid w:val="00F4321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F43211"/>
    <w:pPr>
      <w:ind w:left="1440"/>
    </w:pPr>
    <w:rPr>
      <w:rFonts w:eastAsia="Times New Roman" w:cs="Arial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rsid w:val="00F432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3211"/>
    <w:rPr>
      <w:rFonts w:eastAsia="Times New Roman" w:cs="Arial"/>
      <w:i/>
      <w:iCs/>
      <w:color w:val="000000" w:themeColor="text1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rsid w:val="00F43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211"/>
    <w:rPr>
      <w:rFonts w:eastAsia="Times New Roman" w:cs="Arial"/>
      <w:b/>
      <w:bCs/>
      <w:i/>
      <w:iCs/>
      <w:color w:val="4F81BD" w:themeColor="accent1"/>
      <w:szCs w:val="24"/>
      <w:lang w:eastAsia="zh-CN"/>
    </w:rPr>
  </w:style>
  <w:style w:type="character" w:styleId="SubtleReference">
    <w:name w:val="Subtle Reference"/>
    <w:basedOn w:val="DefaultParagraphFont"/>
    <w:uiPriority w:val="31"/>
    <w:rsid w:val="00F4321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4321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43211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F4321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F43211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15F9A"/>
    <w:rPr>
      <w:rFonts w:eastAsia="Times New Roman" w:cs="Arial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0D0"/>
    <w:rPr>
      <w:rFonts w:eastAsia="Times New Roman" w:cs="Arial"/>
      <w:b/>
      <w:bCs/>
      <w:sz w:val="20"/>
      <w:szCs w:val="20"/>
      <w:lang w:eastAsia="zh-CN"/>
    </w:rPr>
  </w:style>
  <w:style w:type="paragraph" w:customStyle="1" w:styleId="FirstlineIndent">
    <w:name w:val="First line Indent"/>
    <w:basedOn w:val="Normal"/>
    <w:uiPriority w:val="3"/>
    <w:rsid w:val="001A1831"/>
    <w:pPr>
      <w:ind w:firstLine="360"/>
    </w:pPr>
  </w:style>
  <w:style w:type="paragraph" w:customStyle="1" w:styleId="Memootherelement">
    <w:name w:val="Memo other element"/>
    <w:rsid w:val="001A1831"/>
    <w:pPr>
      <w:tabs>
        <w:tab w:val="left" w:pos="0"/>
      </w:tabs>
      <w:spacing w:after="280"/>
      <w:ind w:hanging="850"/>
    </w:pPr>
    <w:rPr>
      <w:rFonts w:ascii="Times New Roman" w:eastAsia="Times New Roman" w:hAnsi="Times New Roman" w:cs="Times New Roman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1A1831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1A1831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1A1831"/>
    <w:rPr>
      <w:color w:val="0000FF"/>
      <w:position w:val="0"/>
      <w:sz w:val="20"/>
    </w:rPr>
  </w:style>
  <w:style w:type="paragraph" w:customStyle="1" w:styleId="MemoHeaderTitle">
    <w:name w:val="Memo Header Title"/>
    <w:rsid w:val="001A1831"/>
    <w:pPr>
      <w:spacing w:after="520"/>
      <w:ind w:left="-851"/>
      <w:outlineLvl w:val="0"/>
    </w:pPr>
    <w:rPr>
      <w:rFonts w:ascii="Times New Roman" w:eastAsia="Times New Roman" w:hAnsi="Times New Roman" w:cs="Times New Roman"/>
      <w:caps/>
      <w:color w:val="0000FF"/>
      <w:szCs w:val="20"/>
    </w:rPr>
  </w:style>
  <w:style w:type="paragraph" w:customStyle="1" w:styleId="SSALogo">
    <w:name w:val="SSA Logo"/>
    <w:uiPriority w:val="3"/>
    <w:rsid w:val="001A1831"/>
    <w:pPr>
      <w:jc w:val="center"/>
    </w:pPr>
    <w:rPr>
      <w:rFonts w:asciiTheme="majorHAnsi" w:eastAsia="Times New Roman" w:hAnsiTheme="majorHAnsi" w:cs="Times New Roman"/>
      <w:szCs w:val="20"/>
    </w:rPr>
  </w:style>
  <w:style w:type="table" w:customStyle="1" w:styleId="TableSSADefault">
    <w:name w:val="Table SSA Default"/>
    <w:basedOn w:val="TableNormal"/>
    <w:uiPriority w:val="99"/>
    <w:rsid w:val="001A1831"/>
    <w:pPr>
      <w:jc w:val="center"/>
    </w:pPr>
    <w:rPr>
      <w:rFonts w:asciiTheme="minorHAnsi" w:eastAsia="Times New Roman" w:hAnsiTheme="minorHAnsi"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SAFooter">
    <w:name w:val="SSA Footer"/>
    <w:rsid w:val="001A1831"/>
    <w:rPr>
      <w:rFonts w:ascii="Times New Roman" w:eastAsia="Times New Roman" w:hAnsi="Times New Roman" w:cs="Times New Roman"/>
      <w:color w:val="0000FF"/>
      <w:szCs w:val="20"/>
    </w:rPr>
  </w:style>
  <w:style w:type="paragraph" w:customStyle="1" w:styleId="SSATitle">
    <w:name w:val="SSA Title"/>
    <w:rsid w:val="001A1831"/>
    <w:pPr>
      <w:jc w:val="center"/>
      <w:outlineLvl w:val="0"/>
    </w:pPr>
    <w:rPr>
      <w:rFonts w:asciiTheme="majorHAnsi" w:eastAsia="Times New Roman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1A1831"/>
    <w:rPr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earning.ba.ssa.gov/OL/ewd/VIcurriculum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Apps\OT%20Templates\OLCT_EWD_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245D6E25E04683D678013ABB8218" ma:contentTypeVersion="0" ma:contentTypeDescription="Create a new document." ma:contentTypeScope="" ma:versionID="a55590f005c105fcd08007cb54105d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F746-A683-46CB-8B30-68A40A9F4E0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00A72B-01B9-4744-BD33-0DD2CF1DC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6E702-0A21-468C-A7BF-369C25BB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2F0D72-35D9-43DB-A141-E9E7DEBE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OLCT_EWD_3.dotm</Template>
  <TotalTime>1</TotalTime>
  <Pages>5</Pages>
  <Words>1224</Words>
  <Characters>5672</Characters>
  <Application>Microsoft Office Word</Application>
  <DocSecurity>0</DocSecurity>
  <Lines>131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Task for JAWS - Office Communicator 2007</vt:lpstr>
    </vt:vector>
  </TitlesOfParts>
  <Company>Social Security Administration</Company>
  <LinksUpToDate>false</LinksUpToDate>
  <CharactersWithSpaces>6828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Task for JAWS - Office Communicator 2007</dc:title>
  <dc:subject>Quick Task for JAWS - Office Communicator 2007</dc:subject>
  <dc:creator>Office of Office of Learning (CDT/TDS/EWD Team</dc:creator>
  <cp:keywords>JAWS, Office Communicator, visually impaired, blind</cp:keywords>
  <dc:description>WIN 705
JAWS 13.0.640
Office Communicator 2007</dc:description>
  <cp:lastModifiedBy>McCullin, Sherrilyn  Contractor</cp:lastModifiedBy>
  <cp:revision>2</cp:revision>
  <cp:lastPrinted>2013-01-11T15:32:00Z</cp:lastPrinted>
  <dcterms:created xsi:type="dcterms:W3CDTF">2013-11-06T21:41:00Z</dcterms:created>
  <dcterms:modified xsi:type="dcterms:W3CDTF">2013-11-06T21:41:00Z</dcterms:modified>
  <cp:category>Office of Learning Visually Impaired Curriculum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0x010100EB9F245D6E25E04683D678013ABB8218</vt:lpwstr>
  </property>
</Properties>
</file>